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2ED" w:rsidRPr="00CA1D53" w:rsidRDefault="008062ED" w:rsidP="002C094C">
      <w:pPr>
        <w:rPr>
          <w:rFonts w:ascii="Times New Roman" w:hAnsi="Times New Roman" w:cs="Times New Roman"/>
          <w:b/>
          <w:sz w:val="28"/>
          <w:szCs w:val="28"/>
        </w:rPr>
      </w:pPr>
      <w:r w:rsidRPr="00CA1D53">
        <w:rPr>
          <w:rFonts w:ascii="Times New Roman" w:hAnsi="Times New Roman" w:cs="Times New Roman"/>
          <w:b/>
          <w:sz w:val="28"/>
          <w:szCs w:val="28"/>
        </w:rPr>
        <w:t>Bajky a byliny</w:t>
      </w:r>
      <w:r w:rsidR="003A624D">
        <w:rPr>
          <w:rFonts w:ascii="Times New Roman" w:hAnsi="Times New Roman" w:cs="Times New Roman"/>
          <w:b/>
          <w:sz w:val="28"/>
          <w:szCs w:val="28"/>
        </w:rPr>
        <w:t xml:space="preserve">, </w:t>
      </w:r>
      <w:r w:rsidR="003A624D" w:rsidRPr="00CE4E38">
        <w:rPr>
          <w:rFonts w:ascii="Times New Roman" w:hAnsi="Times New Roman" w:cs="Times New Roman"/>
          <w:sz w:val="28"/>
          <w:szCs w:val="28"/>
        </w:rPr>
        <w:t>8.B 6.1. Literatura</w:t>
      </w:r>
    </w:p>
    <w:p w:rsidR="008062ED" w:rsidRPr="00CA1D53" w:rsidRDefault="008062ED" w:rsidP="003A624D">
      <w:pPr>
        <w:pStyle w:val="Odstavecseseznamem"/>
        <w:numPr>
          <w:ilvl w:val="0"/>
          <w:numId w:val="2"/>
        </w:numPr>
        <w:ind w:left="426"/>
        <w:rPr>
          <w:rFonts w:ascii="Times New Roman" w:hAnsi="Times New Roman" w:cs="Times New Roman"/>
          <w:b/>
          <w:sz w:val="28"/>
          <w:szCs w:val="28"/>
          <w:u w:val="single"/>
        </w:rPr>
      </w:pPr>
      <w:r w:rsidRPr="00CA1D53">
        <w:rPr>
          <w:rFonts w:ascii="Times New Roman" w:hAnsi="Times New Roman" w:cs="Times New Roman"/>
          <w:b/>
          <w:sz w:val="28"/>
          <w:szCs w:val="28"/>
          <w:u w:val="single"/>
        </w:rPr>
        <w:t>Bajky – práce s textem</w:t>
      </w:r>
    </w:p>
    <w:p w:rsidR="003A624D" w:rsidRDefault="003A624D" w:rsidP="00B47D79">
      <w:pPr>
        <w:pStyle w:val="Nadpis3"/>
        <w:spacing w:before="0" w:beforeAutospacing="0" w:after="0" w:afterAutospacing="0"/>
        <w:rPr>
          <w:rFonts w:ascii="Arial" w:hAnsi="Arial" w:cs="Arial"/>
          <w:color w:val="000000"/>
          <w:sz w:val="24"/>
          <w:szCs w:val="24"/>
        </w:rPr>
        <w:sectPr w:rsidR="003A624D">
          <w:pgSz w:w="11906" w:h="16838"/>
          <w:pgMar w:top="1417" w:right="1417" w:bottom="1417" w:left="1417" w:header="708" w:footer="708"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3310"/>
        <w:gridCol w:w="3271"/>
      </w:tblGrid>
      <w:tr w:rsidR="00A561D6" w:rsidTr="00B47D79">
        <w:trPr>
          <w:trHeight w:val="9062"/>
        </w:trPr>
        <w:tc>
          <w:tcPr>
            <w:tcW w:w="3369" w:type="dxa"/>
          </w:tcPr>
          <w:p w:rsidR="00A561D6" w:rsidRDefault="00A561D6" w:rsidP="00B47D79">
            <w:pPr>
              <w:pStyle w:val="Nadpis3"/>
              <w:spacing w:before="0" w:beforeAutospacing="0" w:after="0" w:afterAutospacing="0"/>
              <w:outlineLvl w:val="2"/>
              <w:rPr>
                <w:rFonts w:ascii="Arial" w:hAnsi="Arial" w:cs="Arial"/>
                <w:color w:val="000000"/>
                <w:sz w:val="24"/>
                <w:szCs w:val="24"/>
              </w:rPr>
            </w:pPr>
            <w:bookmarkStart w:id="0" w:name="_Hlk92297870"/>
          </w:p>
          <w:p w:rsidR="00A561D6" w:rsidRPr="002E2CC2" w:rsidRDefault="00A561D6" w:rsidP="00B47D79">
            <w:pPr>
              <w:pStyle w:val="Nadpis3"/>
              <w:spacing w:before="0" w:beforeAutospacing="0" w:after="0" w:afterAutospacing="0"/>
              <w:outlineLvl w:val="2"/>
              <w:rPr>
                <w:rFonts w:ascii="Arial" w:hAnsi="Arial" w:cs="Arial"/>
                <w:color w:val="000000"/>
                <w:sz w:val="24"/>
                <w:szCs w:val="24"/>
              </w:rPr>
            </w:pPr>
            <w:r>
              <w:rPr>
                <w:rFonts w:ascii="Arial" w:hAnsi="Arial" w:cs="Arial"/>
                <w:color w:val="000000"/>
                <w:sz w:val="24"/>
                <w:szCs w:val="24"/>
              </w:rPr>
              <w:t>Bylo jednou jedno čuně</w:t>
            </w:r>
          </w:p>
          <w:p w:rsidR="00A561D6" w:rsidRDefault="00A561D6" w:rsidP="00B47D79">
            <w:pPr>
              <w:pStyle w:val="Normlnweb"/>
              <w:spacing w:before="240" w:beforeAutospacing="0" w:after="288" w:afterAutospacing="0"/>
              <w:rPr>
                <w:rFonts w:ascii="Arial" w:hAnsi="Arial" w:cs="Arial"/>
              </w:rPr>
            </w:pPr>
            <w:r w:rsidRPr="002E2CC2">
              <w:rPr>
                <w:rFonts w:ascii="Arial" w:hAnsi="Arial" w:cs="Arial"/>
              </w:rPr>
              <w:t>Bylo jednou jedno čuně,</w:t>
            </w:r>
            <w:r w:rsidRPr="002E2CC2">
              <w:rPr>
                <w:rFonts w:ascii="Arial" w:hAnsi="Arial" w:cs="Arial"/>
              </w:rPr>
              <w:br/>
              <w:t>myslelo si, že je pes -</w:t>
            </w:r>
            <w:r w:rsidRPr="002E2CC2">
              <w:rPr>
                <w:rFonts w:ascii="Arial" w:hAnsi="Arial" w:cs="Arial"/>
              </w:rPr>
              <w:br/>
              <w:t>každý</w:t>
            </w:r>
            <w:r w:rsidRPr="002E2CC2">
              <w:rPr>
                <w:rStyle w:val="apple-converted-space"/>
                <w:rFonts w:ascii="Arial" w:hAnsi="Arial" w:cs="Arial"/>
              </w:rPr>
              <w:t> </w:t>
            </w:r>
            <w:hyperlink r:id="rId5" w:history="1">
              <w:r w:rsidRPr="002E2CC2">
                <w:rPr>
                  <w:rStyle w:val="Hypertextovodkaz"/>
                  <w:rFonts w:ascii="Arial" w:hAnsi="Arial" w:cs="Arial"/>
                </w:rPr>
                <w:t>večer</w:t>
              </w:r>
            </w:hyperlink>
            <w:r w:rsidRPr="002E2CC2">
              <w:rPr>
                <w:rStyle w:val="apple-converted-space"/>
                <w:rFonts w:ascii="Arial" w:hAnsi="Arial" w:cs="Arial"/>
              </w:rPr>
              <w:t> </w:t>
            </w:r>
            <w:r w:rsidRPr="002E2CC2">
              <w:rPr>
                <w:rFonts w:ascii="Arial" w:hAnsi="Arial" w:cs="Arial"/>
              </w:rPr>
              <w:t>vylo k luně,</w:t>
            </w:r>
            <w:r w:rsidRPr="002E2CC2">
              <w:rPr>
                <w:rFonts w:ascii="Arial" w:hAnsi="Arial" w:cs="Arial"/>
              </w:rPr>
              <w:br/>
              <w:t>vylo na ni S.O.S.,</w:t>
            </w:r>
            <w:r w:rsidRPr="002E2CC2">
              <w:rPr>
                <w:rFonts w:ascii="Arial" w:hAnsi="Arial" w:cs="Arial"/>
              </w:rPr>
              <w:br/>
              <w:t>že má nárok na psí boudu,</w:t>
            </w:r>
            <w:r w:rsidRPr="002E2CC2">
              <w:rPr>
                <w:rFonts w:ascii="Arial" w:hAnsi="Arial" w:cs="Arial"/>
              </w:rPr>
              <w:br/>
              <w:t>na psí řetěz, na psí kost -</w:t>
            </w:r>
            <w:r w:rsidRPr="002E2CC2">
              <w:rPr>
                <w:rFonts w:ascii="Arial" w:hAnsi="Arial" w:cs="Arial"/>
              </w:rPr>
              <w:br/>
              <w:t>jinak prý to předá soudu...</w:t>
            </w:r>
            <w:r w:rsidRPr="002E2CC2">
              <w:rPr>
                <w:rFonts w:ascii="Arial" w:hAnsi="Arial" w:cs="Arial"/>
              </w:rPr>
              <w:br/>
              <w:t>Zadrž, čuně, tak už dost!</w:t>
            </w:r>
            <w:r w:rsidRPr="002E2CC2">
              <w:rPr>
                <w:rFonts w:ascii="Arial" w:hAnsi="Arial" w:cs="Arial"/>
              </w:rPr>
              <w:br/>
              <w:t>Čuně bude vždycky čuně,</w:t>
            </w:r>
            <w:r w:rsidRPr="002E2CC2">
              <w:rPr>
                <w:rFonts w:ascii="Arial" w:hAnsi="Arial" w:cs="Arial"/>
              </w:rPr>
              <w:br/>
              <w:t>i když hafá jako</w:t>
            </w:r>
            <w:r w:rsidRPr="002E2CC2">
              <w:rPr>
                <w:rStyle w:val="apple-converted-space"/>
                <w:rFonts w:ascii="Arial" w:hAnsi="Arial" w:cs="Arial"/>
              </w:rPr>
              <w:t> </w:t>
            </w:r>
            <w:hyperlink r:id="rId6" w:history="1">
              <w:r w:rsidRPr="002E2CC2">
                <w:rPr>
                  <w:rStyle w:val="Hypertextovodkaz"/>
                  <w:rFonts w:ascii="Arial" w:hAnsi="Arial" w:cs="Arial"/>
                </w:rPr>
                <w:t>pes</w:t>
              </w:r>
            </w:hyperlink>
            <w:r w:rsidRPr="002E2CC2">
              <w:rPr>
                <w:rFonts w:ascii="Arial" w:hAnsi="Arial" w:cs="Arial"/>
              </w:rPr>
              <w:t>,</w:t>
            </w:r>
            <w:r w:rsidRPr="002E2CC2">
              <w:rPr>
                <w:rFonts w:ascii="Arial" w:hAnsi="Arial" w:cs="Arial"/>
              </w:rPr>
              <w:br/>
              <w:t>i když večer vyje k luně -</w:t>
            </w:r>
            <w:r w:rsidRPr="002E2CC2">
              <w:rPr>
                <w:rFonts w:ascii="Arial" w:hAnsi="Arial" w:cs="Arial"/>
              </w:rPr>
              <w:br/>
              <w:t>stejně včera jako dnes!</w:t>
            </w:r>
          </w:p>
          <w:p w:rsidR="00A561D6" w:rsidRPr="002E2CC2" w:rsidRDefault="00A561D6" w:rsidP="00B47D79">
            <w:pPr>
              <w:pStyle w:val="Normlnweb"/>
              <w:spacing w:before="240" w:beforeAutospacing="0" w:after="288" w:afterAutospacing="0"/>
              <w:rPr>
                <w:rFonts w:ascii="Arial" w:hAnsi="Arial" w:cs="Arial"/>
              </w:rPr>
            </w:pPr>
            <w:r w:rsidRPr="002E2CC2">
              <w:rPr>
                <w:rFonts w:ascii="Arial" w:hAnsi="Arial" w:cs="Arial"/>
                <w:color w:val="000000"/>
              </w:rPr>
              <w:t xml:space="preserve">(Jiří Žáček: Bajky a </w:t>
            </w:r>
            <w:proofErr w:type="spellStart"/>
            <w:r w:rsidRPr="002E2CC2">
              <w:rPr>
                <w:rFonts w:ascii="Arial" w:hAnsi="Arial" w:cs="Arial"/>
                <w:color w:val="000000"/>
              </w:rPr>
              <w:t>nebajky</w:t>
            </w:r>
            <w:proofErr w:type="spellEnd"/>
            <w:r w:rsidRPr="002E2CC2">
              <w:rPr>
                <w:rFonts w:ascii="Arial" w:hAnsi="Arial" w:cs="Arial"/>
                <w:color w:val="000000"/>
              </w:rPr>
              <w:t>)</w:t>
            </w:r>
          </w:p>
          <w:p w:rsidR="00A561D6" w:rsidRDefault="00A561D6" w:rsidP="00B47D79">
            <w:pPr>
              <w:pStyle w:val="Nadpis3"/>
              <w:spacing w:before="0" w:beforeAutospacing="0" w:after="0" w:afterAutospacing="0"/>
              <w:outlineLvl w:val="2"/>
              <w:rPr>
                <w:rFonts w:ascii="Arial" w:hAnsi="Arial" w:cs="Arial"/>
                <w:color w:val="000000"/>
                <w:sz w:val="24"/>
                <w:szCs w:val="24"/>
              </w:rPr>
            </w:pPr>
          </w:p>
        </w:tc>
        <w:tc>
          <w:tcPr>
            <w:tcW w:w="5740" w:type="dxa"/>
          </w:tcPr>
          <w:p w:rsidR="00A561D6" w:rsidRPr="002E2CC2" w:rsidRDefault="00A561D6" w:rsidP="00B47D79">
            <w:pPr>
              <w:pStyle w:val="Nadpis2"/>
              <w:outlineLvl w:val="1"/>
              <w:rPr>
                <w:rFonts w:ascii="Arial" w:hAnsi="Arial" w:cs="Arial"/>
                <w:color w:val="000000"/>
                <w:sz w:val="24"/>
                <w:szCs w:val="24"/>
              </w:rPr>
            </w:pPr>
            <w:r w:rsidRPr="002E2CC2">
              <w:rPr>
                <w:rFonts w:ascii="Arial" w:hAnsi="Arial" w:cs="Arial"/>
                <w:color w:val="000000"/>
                <w:sz w:val="24"/>
                <w:szCs w:val="24"/>
              </w:rPr>
              <w:t>O kohoutu a perle</w:t>
            </w:r>
          </w:p>
          <w:p w:rsidR="00A561D6" w:rsidRDefault="00A561D6" w:rsidP="00B47D79">
            <w:pPr>
              <w:pStyle w:val="Normlnweb"/>
              <w:rPr>
                <w:rFonts w:ascii="Arial" w:hAnsi="Arial" w:cs="Arial"/>
                <w:color w:val="000000"/>
              </w:rPr>
            </w:pPr>
            <w:r w:rsidRPr="002E2CC2">
              <w:rPr>
                <w:rFonts w:ascii="Arial" w:hAnsi="Arial" w:cs="Arial"/>
                <w:color w:val="000000"/>
              </w:rPr>
              <w:t xml:space="preserve">Kohout </w:t>
            </w:r>
            <w:proofErr w:type="spellStart"/>
            <w:r w:rsidRPr="002E2CC2">
              <w:rPr>
                <w:rFonts w:ascii="Arial" w:hAnsi="Arial" w:cs="Arial"/>
                <w:color w:val="000000"/>
              </w:rPr>
              <w:t>hraba</w:t>
            </w:r>
            <w:proofErr w:type="spellEnd"/>
            <w:r w:rsidRPr="002E2CC2">
              <w:rPr>
                <w:rFonts w:ascii="Arial" w:hAnsi="Arial" w:cs="Arial"/>
                <w:color w:val="000000"/>
              </w:rPr>
              <w:t xml:space="preserve"> se a hledaje sobě v hnoji potravy, nalezl perlu, kterážto na neslušném místě ležela. K níž řekl takto: "O předrahá věci, jakž tak hanebně v hnoji a v </w:t>
            </w:r>
            <w:proofErr w:type="spellStart"/>
            <w:r w:rsidRPr="002E2CC2">
              <w:rPr>
                <w:rFonts w:ascii="Arial" w:hAnsi="Arial" w:cs="Arial"/>
                <w:color w:val="000000"/>
              </w:rPr>
              <w:t>lajních</w:t>
            </w:r>
            <w:proofErr w:type="spellEnd"/>
            <w:r w:rsidRPr="002E2CC2">
              <w:rPr>
                <w:rFonts w:ascii="Arial" w:hAnsi="Arial" w:cs="Arial"/>
                <w:color w:val="000000"/>
              </w:rPr>
              <w:t xml:space="preserve"> ležíš? Kdyby tebe některý lakomec nalezl, jak s převelikou radostí tebe by pochytil, a ku první okrase a vážnosti tvé tebe by přivedl. Ale já nalezši tebe tak na mrzkém místě ležící, raději bych byl něco jiného nalezl, čímž bych se poživiti mohl, neb ani já tobě, ani ty mně se nehodíš."</w:t>
            </w:r>
          </w:p>
          <w:p w:rsidR="00A561D6" w:rsidRPr="00A6040A" w:rsidRDefault="00A561D6" w:rsidP="00B47D79">
            <w:pPr>
              <w:pStyle w:val="Normlnweb"/>
              <w:spacing w:before="0" w:beforeAutospacing="0" w:after="0" w:afterAutospacing="0"/>
              <w:rPr>
                <w:rFonts w:ascii="Arial" w:hAnsi="Arial" w:cs="Arial"/>
                <w:color w:val="000000"/>
              </w:rPr>
            </w:pPr>
            <w:r w:rsidRPr="00A6040A">
              <w:rPr>
                <w:rFonts w:ascii="Arial" w:hAnsi="Arial" w:cs="Arial"/>
                <w:color w:val="000000"/>
              </w:rPr>
              <w:t>Rozprávky vyznamenání</w:t>
            </w:r>
          </w:p>
          <w:p w:rsidR="00A561D6" w:rsidRPr="002E2CC2" w:rsidRDefault="00A561D6" w:rsidP="00B47D79">
            <w:pPr>
              <w:pStyle w:val="Normlnweb"/>
              <w:spacing w:before="0" w:beforeAutospacing="0" w:after="0" w:afterAutospacing="0"/>
              <w:rPr>
                <w:rFonts w:ascii="Arial" w:hAnsi="Arial" w:cs="Arial"/>
                <w:color w:val="000000"/>
              </w:rPr>
            </w:pPr>
            <w:r w:rsidRPr="002E2CC2">
              <w:rPr>
                <w:rFonts w:ascii="Arial" w:hAnsi="Arial" w:cs="Arial"/>
                <w:color w:val="000000"/>
              </w:rPr>
              <w:t xml:space="preserve">Tuto rozprávku Ezop těm rozpráví, kteříž, když jej čtou, nerozumějí moci a užitku perly této, a medu </w:t>
            </w:r>
            <w:proofErr w:type="gramStart"/>
            <w:r w:rsidRPr="002E2CC2">
              <w:rPr>
                <w:rFonts w:ascii="Arial" w:hAnsi="Arial" w:cs="Arial"/>
                <w:color w:val="000000"/>
              </w:rPr>
              <w:t>s</w:t>
            </w:r>
            <w:proofErr w:type="gramEnd"/>
            <w:r w:rsidRPr="002E2CC2">
              <w:rPr>
                <w:rFonts w:ascii="Arial" w:hAnsi="Arial" w:cs="Arial"/>
                <w:color w:val="000000"/>
              </w:rPr>
              <w:t xml:space="preserve"> kvítí jako včeličky sbírati neumějí, neb těm takovým Ezop k čítání užitečný není.</w:t>
            </w:r>
          </w:p>
          <w:p w:rsidR="00A561D6" w:rsidRDefault="00A561D6" w:rsidP="00B47D79">
            <w:pPr>
              <w:pStyle w:val="Nadpis3"/>
              <w:spacing w:before="0" w:beforeAutospacing="0" w:after="0" w:afterAutospacing="0"/>
              <w:outlineLvl w:val="2"/>
              <w:rPr>
                <w:rFonts w:ascii="Arial" w:hAnsi="Arial" w:cs="Arial"/>
                <w:color w:val="000000"/>
                <w:sz w:val="24"/>
                <w:szCs w:val="24"/>
              </w:rPr>
            </w:pPr>
          </w:p>
          <w:p w:rsidR="00A561D6" w:rsidRPr="00A6040A" w:rsidRDefault="00A561D6" w:rsidP="00B47D79">
            <w:pPr>
              <w:pStyle w:val="Nadpis3"/>
              <w:spacing w:before="0" w:beforeAutospacing="0" w:after="0" w:afterAutospacing="0"/>
              <w:outlineLvl w:val="2"/>
              <w:rPr>
                <w:rFonts w:ascii="Arial" w:hAnsi="Arial" w:cs="Arial"/>
                <w:b w:val="0"/>
                <w:color w:val="000000"/>
                <w:sz w:val="24"/>
                <w:szCs w:val="24"/>
              </w:rPr>
            </w:pPr>
            <w:r w:rsidRPr="00A6040A">
              <w:rPr>
                <w:rFonts w:ascii="Arial" w:hAnsi="Arial" w:cs="Arial"/>
                <w:b w:val="0"/>
                <w:color w:val="000000"/>
                <w:sz w:val="24"/>
                <w:szCs w:val="24"/>
              </w:rPr>
              <w:t>(Ezopovy bajky)</w:t>
            </w:r>
          </w:p>
          <w:p w:rsidR="00A561D6" w:rsidRDefault="00A561D6" w:rsidP="00B47D79">
            <w:pPr>
              <w:pStyle w:val="Nadpis3"/>
              <w:spacing w:before="0" w:beforeAutospacing="0" w:after="0" w:afterAutospacing="0"/>
              <w:outlineLvl w:val="2"/>
              <w:rPr>
                <w:rFonts w:ascii="Arial" w:hAnsi="Arial" w:cs="Arial"/>
                <w:color w:val="000000"/>
                <w:sz w:val="24"/>
                <w:szCs w:val="24"/>
              </w:rPr>
            </w:pPr>
          </w:p>
          <w:p w:rsidR="00A561D6" w:rsidRDefault="00A561D6" w:rsidP="00B47D79">
            <w:pPr>
              <w:pStyle w:val="Nadpis3"/>
              <w:spacing w:before="0" w:beforeAutospacing="0" w:after="0" w:afterAutospacing="0"/>
              <w:outlineLvl w:val="2"/>
              <w:rPr>
                <w:rFonts w:ascii="Arial" w:hAnsi="Arial" w:cs="Arial"/>
                <w:color w:val="000000"/>
                <w:sz w:val="24"/>
                <w:szCs w:val="24"/>
              </w:rPr>
            </w:pPr>
          </w:p>
          <w:p w:rsidR="00A561D6" w:rsidRDefault="00A561D6" w:rsidP="00B47D79">
            <w:pPr>
              <w:pStyle w:val="Nadpis3"/>
              <w:spacing w:before="0" w:beforeAutospacing="0" w:after="0" w:afterAutospacing="0"/>
              <w:outlineLvl w:val="2"/>
              <w:rPr>
                <w:rFonts w:ascii="Arial" w:hAnsi="Arial" w:cs="Arial"/>
                <w:color w:val="000000"/>
                <w:sz w:val="24"/>
                <w:szCs w:val="24"/>
              </w:rPr>
            </w:pPr>
          </w:p>
        </w:tc>
        <w:tc>
          <w:tcPr>
            <w:tcW w:w="5677" w:type="dxa"/>
          </w:tcPr>
          <w:p w:rsidR="00A561D6" w:rsidRPr="002E2CC2" w:rsidRDefault="00A561D6" w:rsidP="00B47D79">
            <w:pPr>
              <w:pStyle w:val="Nadpis2"/>
              <w:outlineLvl w:val="1"/>
              <w:rPr>
                <w:rFonts w:ascii="Arial" w:hAnsi="Arial" w:cs="Arial"/>
                <w:color w:val="000000"/>
                <w:sz w:val="24"/>
                <w:szCs w:val="24"/>
              </w:rPr>
            </w:pPr>
            <w:r w:rsidRPr="002E2CC2">
              <w:rPr>
                <w:rFonts w:ascii="Arial" w:hAnsi="Arial" w:cs="Arial"/>
                <w:color w:val="000000"/>
                <w:sz w:val="24"/>
                <w:szCs w:val="24"/>
              </w:rPr>
              <w:t>O zajících a žabách</w:t>
            </w:r>
          </w:p>
          <w:p w:rsidR="00A561D6" w:rsidRPr="002E2CC2" w:rsidRDefault="00A561D6" w:rsidP="00B47D79">
            <w:pPr>
              <w:pStyle w:val="Normlnweb"/>
              <w:rPr>
                <w:rFonts w:ascii="Arial" w:hAnsi="Arial" w:cs="Arial"/>
                <w:color w:val="000000"/>
              </w:rPr>
            </w:pPr>
            <w:r w:rsidRPr="002E2CC2">
              <w:rPr>
                <w:rFonts w:ascii="Arial" w:hAnsi="Arial" w:cs="Arial"/>
                <w:color w:val="000000"/>
              </w:rPr>
              <w:t xml:space="preserve">Každou příhodu máme trpělivě snášeti a času místo dáti. Protož člověk své zlé trpěti má a z </w:t>
            </w:r>
            <w:proofErr w:type="spellStart"/>
            <w:r w:rsidRPr="002E2CC2">
              <w:rPr>
                <w:rFonts w:ascii="Arial" w:hAnsi="Arial" w:cs="Arial"/>
                <w:color w:val="000000"/>
              </w:rPr>
              <w:t>nedostatkův</w:t>
            </w:r>
            <w:proofErr w:type="spellEnd"/>
            <w:r w:rsidRPr="002E2CC2">
              <w:rPr>
                <w:rFonts w:ascii="Arial" w:hAnsi="Arial" w:cs="Arial"/>
                <w:color w:val="000000"/>
              </w:rPr>
              <w:t xml:space="preserve"> jiných lidí trpělivosti učiti se má. Jakož tato báseň učí.</w:t>
            </w:r>
          </w:p>
          <w:p w:rsidR="00A561D6" w:rsidRPr="002E2CC2" w:rsidRDefault="00A561D6" w:rsidP="00B47D79">
            <w:pPr>
              <w:pStyle w:val="Normlnweb"/>
              <w:rPr>
                <w:rFonts w:ascii="Arial" w:hAnsi="Arial" w:cs="Arial"/>
                <w:color w:val="000000"/>
              </w:rPr>
            </w:pPr>
            <w:r w:rsidRPr="002E2CC2">
              <w:rPr>
                <w:rFonts w:ascii="Arial" w:hAnsi="Arial" w:cs="Arial"/>
                <w:color w:val="000000"/>
              </w:rPr>
              <w:t xml:space="preserve">Když jednoho času zajíci velmi štváni a honěni byli, tak že, pochybujíce již o zdraví svém, </w:t>
            </w:r>
            <w:proofErr w:type="spellStart"/>
            <w:r w:rsidRPr="002E2CC2">
              <w:rPr>
                <w:rFonts w:ascii="Arial" w:hAnsi="Arial" w:cs="Arial"/>
                <w:color w:val="000000"/>
              </w:rPr>
              <w:t>zoufavše</w:t>
            </w:r>
            <w:proofErr w:type="spellEnd"/>
            <w:r w:rsidRPr="002E2CC2">
              <w:rPr>
                <w:rFonts w:ascii="Arial" w:hAnsi="Arial" w:cs="Arial"/>
                <w:color w:val="000000"/>
              </w:rPr>
              <w:t xml:space="preserve"> sobě, myslili se sami pomordovati, nežli by v takové starosti a v tom nebezpečenství býti měli. A již tu radu o zmordování sebe zavřevše, jednomyslně v </w:t>
            </w:r>
            <w:proofErr w:type="spellStart"/>
            <w:r w:rsidRPr="002E2CC2">
              <w:rPr>
                <w:rFonts w:ascii="Arial" w:hAnsi="Arial" w:cs="Arial"/>
                <w:color w:val="000000"/>
              </w:rPr>
              <w:t>houfě</w:t>
            </w:r>
            <w:proofErr w:type="spellEnd"/>
            <w:r w:rsidRPr="002E2CC2">
              <w:rPr>
                <w:rFonts w:ascii="Arial" w:hAnsi="Arial" w:cs="Arial"/>
                <w:color w:val="000000"/>
              </w:rPr>
              <w:t xml:space="preserve"> běželi k rybníku, aby se ztopili, u kteréhož množství žab na břehu sedělo. Když pak zajíce běžící viděly, </w:t>
            </w:r>
            <w:proofErr w:type="spellStart"/>
            <w:r w:rsidRPr="002E2CC2">
              <w:rPr>
                <w:rFonts w:ascii="Arial" w:hAnsi="Arial" w:cs="Arial"/>
                <w:color w:val="000000"/>
              </w:rPr>
              <w:t>všeckny</w:t>
            </w:r>
            <w:proofErr w:type="spellEnd"/>
            <w:r w:rsidRPr="002E2CC2">
              <w:rPr>
                <w:rFonts w:ascii="Arial" w:hAnsi="Arial" w:cs="Arial"/>
                <w:color w:val="000000"/>
              </w:rPr>
              <w:t xml:space="preserve"> do vody vskákaly a tam se schovaly. Porozuměvše pak tomu zajícové, jeden z nich řekl: </w:t>
            </w:r>
            <w:r>
              <w:rPr>
                <w:rFonts w:ascii="Arial" w:hAnsi="Arial" w:cs="Arial"/>
                <w:color w:val="000000"/>
              </w:rPr>
              <w:t>„</w:t>
            </w:r>
            <w:r w:rsidRPr="002E2CC2">
              <w:rPr>
                <w:rFonts w:ascii="Arial" w:hAnsi="Arial" w:cs="Arial"/>
                <w:color w:val="000000"/>
              </w:rPr>
              <w:t xml:space="preserve">Já vidím, že jiní ještě jsou, ježto se bojí a strachují snad více nežli my; protož mi se slušné zdá, abychom my v našem stavu stáli a trpěliví byli jako i jiní, a abychom jho neb břemeno přirození trpělivě snášeli, kteréž nám to dalo, abychom s prací a </w:t>
            </w:r>
            <w:proofErr w:type="gramStart"/>
            <w:r w:rsidRPr="002E2CC2">
              <w:rPr>
                <w:rFonts w:ascii="Arial" w:hAnsi="Arial" w:cs="Arial"/>
                <w:color w:val="000000"/>
              </w:rPr>
              <w:t>s</w:t>
            </w:r>
            <w:proofErr w:type="gramEnd"/>
            <w:r w:rsidRPr="002E2CC2">
              <w:rPr>
                <w:rFonts w:ascii="Arial" w:hAnsi="Arial" w:cs="Arial"/>
                <w:color w:val="000000"/>
              </w:rPr>
              <w:t xml:space="preserve"> starostí živi byli. </w:t>
            </w:r>
            <w:proofErr w:type="spellStart"/>
            <w:r w:rsidRPr="002E2CC2">
              <w:rPr>
                <w:rFonts w:ascii="Arial" w:hAnsi="Arial" w:cs="Arial"/>
                <w:color w:val="000000"/>
              </w:rPr>
              <w:t>Nebť</w:t>
            </w:r>
            <w:proofErr w:type="spellEnd"/>
            <w:r w:rsidRPr="002E2CC2">
              <w:rPr>
                <w:rFonts w:ascii="Arial" w:hAnsi="Arial" w:cs="Arial"/>
                <w:color w:val="000000"/>
              </w:rPr>
              <w:t xml:space="preserve"> ten čas přijde, že naše práce a starost v pokoj se nám obrátí.</w:t>
            </w:r>
            <w:r>
              <w:rPr>
                <w:rFonts w:ascii="Arial" w:hAnsi="Arial" w:cs="Arial"/>
                <w:color w:val="000000"/>
              </w:rPr>
              <w:t>“</w:t>
            </w:r>
          </w:p>
          <w:p w:rsidR="00A561D6" w:rsidRPr="00090CB1" w:rsidRDefault="00A561D6" w:rsidP="00B47D79">
            <w:pPr>
              <w:pStyle w:val="Nadpis3"/>
              <w:spacing w:before="0" w:beforeAutospacing="0" w:after="0" w:afterAutospacing="0"/>
              <w:outlineLvl w:val="2"/>
              <w:rPr>
                <w:rFonts w:ascii="Arial" w:hAnsi="Arial" w:cs="Arial"/>
                <w:b w:val="0"/>
                <w:color w:val="000000"/>
                <w:sz w:val="24"/>
                <w:szCs w:val="24"/>
              </w:rPr>
            </w:pPr>
            <w:r w:rsidRPr="00A6040A">
              <w:rPr>
                <w:rFonts w:ascii="Arial" w:hAnsi="Arial" w:cs="Arial"/>
                <w:b w:val="0"/>
                <w:color w:val="000000"/>
                <w:sz w:val="24"/>
                <w:szCs w:val="24"/>
              </w:rPr>
              <w:t>(Ezopovy bajky)</w:t>
            </w:r>
          </w:p>
        </w:tc>
      </w:tr>
      <w:tr w:rsidR="00A561D6" w:rsidTr="00B47D79">
        <w:tc>
          <w:tcPr>
            <w:tcW w:w="3369" w:type="dxa"/>
          </w:tcPr>
          <w:p w:rsidR="00A561D6" w:rsidRPr="002E2CC2" w:rsidRDefault="00A561D6" w:rsidP="00B47D79">
            <w:pPr>
              <w:pStyle w:val="Nadpis2"/>
              <w:outlineLvl w:val="1"/>
              <w:rPr>
                <w:rFonts w:ascii="Arial" w:hAnsi="Arial" w:cs="Arial"/>
                <w:color w:val="000000"/>
                <w:sz w:val="24"/>
                <w:szCs w:val="24"/>
              </w:rPr>
            </w:pPr>
            <w:r w:rsidRPr="002E2CC2">
              <w:rPr>
                <w:rFonts w:ascii="Arial" w:hAnsi="Arial" w:cs="Arial"/>
                <w:color w:val="000000"/>
                <w:sz w:val="24"/>
                <w:szCs w:val="24"/>
              </w:rPr>
              <w:lastRenderedPageBreak/>
              <w:t>O dvou krabech</w:t>
            </w:r>
          </w:p>
          <w:p w:rsidR="00A561D6" w:rsidRDefault="00A561D6" w:rsidP="00B47D79">
            <w:pPr>
              <w:pStyle w:val="Normlnweb"/>
              <w:rPr>
                <w:rFonts w:ascii="Arial" w:hAnsi="Arial" w:cs="Arial"/>
                <w:color w:val="000000"/>
              </w:rPr>
            </w:pPr>
            <w:r w:rsidRPr="002E2CC2">
              <w:rPr>
                <w:rFonts w:ascii="Arial" w:hAnsi="Arial" w:cs="Arial"/>
                <w:color w:val="000000"/>
              </w:rPr>
              <w:t xml:space="preserve">Krabí samička kárala své mládě, že chodí pozpátku. </w:t>
            </w:r>
            <w:r>
              <w:rPr>
                <w:rFonts w:ascii="Arial" w:hAnsi="Arial" w:cs="Arial"/>
                <w:color w:val="000000"/>
              </w:rPr>
              <w:t>„</w:t>
            </w:r>
            <w:r w:rsidRPr="002E2CC2">
              <w:rPr>
                <w:rFonts w:ascii="Arial" w:hAnsi="Arial" w:cs="Arial"/>
                <w:color w:val="000000"/>
              </w:rPr>
              <w:t>Milá maminko,</w:t>
            </w:r>
            <w:r>
              <w:rPr>
                <w:rFonts w:ascii="Arial" w:hAnsi="Arial" w:cs="Arial"/>
                <w:color w:val="000000"/>
              </w:rPr>
              <w:t>“</w:t>
            </w:r>
            <w:r w:rsidRPr="002E2CC2">
              <w:rPr>
                <w:rFonts w:ascii="Arial" w:hAnsi="Arial" w:cs="Arial"/>
                <w:color w:val="000000"/>
              </w:rPr>
              <w:t xml:space="preserve"> dostalo se jí v odpověď, </w:t>
            </w:r>
            <w:r>
              <w:rPr>
                <w:rFonts w:ascii="Arial" w:hAnsi="Arial" w:cs="Arial"/>
                <w:color w:val="000000"/>
              </w:rPr>
              <w:t>„</w:t>
            </w:r>
            <w:r w:rsidRPr="002E2CC2">
              <w:rPr>
                <w:rFonts w:ascii="Arial" w:hAnsi="Arial" w:cs="Arial"/>
                <w:color w:val="000000"/>
              </w:rPr>
              <w:t>ukaž mi, jak se tedy chodí, a já se budu řídit podle tebe</w:t>
            </w:r>
            <w:r>
              <w:rPr>
                <w:rFonts w:ascii="Arial" w:hAnsi="Arial" w:cs="Arial"/>
                <w:color w:val="000000"/>
              </w:rPr>
              <w:t>.“</w:t>
            </w:r>
          </w:p>
          <w:p w:rsidR="00A561D6" w:rsidRPr="00090CB1" w:rsidRDefault="00A561D6" w:rsidP="00B47D79">
            <w:pPr>
              <w:pStyle w:val="Normlnweb"/>
              <w:rPr>
                <w:rFonts w:ascii="Arial" w:hAnsi="Arial" w:cs="Arial"/>
                <w:color w:val="000000"/>
              </w:rPr>
            </w:pPr>
            <w:r w:rsidRPr="00090CB1">
              <w:rPr>
                <w:rFonts w:ascii="Arial" w:hAnsi="Arial" w:cs="Arial"/>
                <w:color w:val="000000"/>
              </w:rPr>
              <w:t>(Ezopovy bajky)</w:t>
            </w:r>
          </w:p>
          <w:p w:rsidR="00A561D6" w:rsidRPr="00CB062C" w:rsidRDefault="00A561D6" w:rsidP="00B47D79">
            <w:pPr>
              <w:pStyle w:val="Nadpis3"/>
              <w:shd w:val="clear" w:color="auto" w:fill="FFFFFF"/>
              <w:spacing w:before="0" w:beforeAutospacing="0" w:after="72" w:afterAutospacing="0" w:line="288" w:lineRule="atLeast"/>
              <w:outlineLvl w:val="2"/>
              <w:rPr>
                <w:rFonts w:ascii="Arial" w:hAnsi="Arial" w:cs="Arial"/>
                <w:color w:val="000000"/>
                <w:sz w:val="24"/>
                <w:szCs w:val="24"/>
              </w:rPr>
            </w:pPr>
            <w:r w:rsidRPr="00CB062C">
              <w:rPr>
                <w:rStyle w:val="mw-headline"/>
                <w:rFonts w:ascii="Arial" w:hAnsi="Arial" w:cs="Arial"/>
                <w:color w:val="000000"/>
                <w:sz w:val="24"/>
                <w:szCs w:val="24"/>
              </w:rPr>
              <w:t>Mravenec</w:t>
            </w:r>
          </w:p>
          <w:p w:rsidR="00A561D6" w:rsidRDefault="00A561D6" w:rsidP="00B47D79">
            <w:pPr>
              <w:pStyle w:val="Normlnweb"/>
              <w:shd w:val="clear" w:color="auto" w:fill="FFFFFF"/>
              <w:spacing w:before="96" w:beforeAutospacing="0" w:after="120" w:afterAutospacing="0" w:line="288" w:lineRule="atLeast"/>
              <w:rPr>
                <w:rFonts w:ascii="Arial" w:hAnsi="Arial" w:cs="Arial"/>
                <w:color w:val="000000"/>
              </w:rPr>
            </w:pPr>
            <w:r w:rsidRPr="00CB062C">
              <w:rPr>
                <w:rFonts w:ascii="Arial" w:hAnsi="Arial" w:cs="Arial"/>
                <w:color w:val="000000"/>
              </w:rPr>
              <w:t>V mraveništi žil velký mravenec, silný, uzvedl zrnko ječmene, nebál se ani pavouka. Všichni ho chválili a jemu stoupla sláva do hlavy. Rozhodl se, že předvede svou sílu ve městě. Když jel kolem sedlák s fůrou sena, vlezl mravenec do sena. Myslel, že až dojedou do města, bude se mu každý obdivovat. V seně ho však nikdo neviděl, ať se snažil předvádět sebevíc. Lidé si hleděli svého a nikdo o něj nestál. Postěžoval si psovi, že u nich v mraveništi by se na jeho sílu všichni rádi přišli podívat. Pes mu odpovídá: „Co doma k slávě stačí, svět ještě neomráčí.“</w:t>
            </w:r>
          </w:p>
          <w:p w:rsidR="00A561D6" w:rsidRPr="00CB062C" w:rsidRDefault="00A561D6" w:rsidP="00B47D79">
            <w:pPr>
              <w:pStyle w:val="Normlnweb"/>
              <w:shd w:val="clear" w:color="auto" w:fill="FFFFFF"/>
              <w:spacing w:before="96" w:beforeAutospacing="0" w:after="120" w:afterAutospacing="0" w:line="288" w:lineRule="atLeast"/>
              <w:rPr>
                <w:rFonts w:ascii="Arial" w:hAnsi="Arial" w:cs="Arial"/>
                <w:color w:val="000000"/>
              </w:rPr>
            </w:pPr>
            <w:r>
              <w:rPr>
                <w:rFonts w:ascii="Arial" w:hAnsi="Arial" w:cs="Arial"/>
                <w:color w:val="000000"/>
              </w:rPr>
              <w:t xml:space="preserve">(I. A. </w:t>
            </w:r>
            <w:proofErr w:type="spellStart"/>
            <w:r>
              <w:rPr>
                <w:rFonts w:ascii="Arial" w:hAnsi="Arial" w:cs="Arial"/>
                <w:color w:val="000000"/>
              </w:rPr>
              <w:t>Krylov</w:t>
            </w:r>
            <w:proofErr w:type="spellEnd"/>
            <w:r>
              <w:rPr>
                <w:rFonts w:ascii="Arial" w:hAnsi="Arial" w:cs="Arial"/>
                <w:color w:val="000000"/>
              </w:rPr>
              <w:t>)</w:t>
            </w:r>
          </w:p>
          <w:p w:rsidR="00A561D6" w:rsidRDefault="00A561D6" w:rsidP="00B47D79">
            <w:pPr>
              <w:pStyle w:val="Nadpis3"/>
              <w:spacing w:before="0" w:beforeAutospacing="0" w:after="0" w:afterAutospacing="0"/>
              <w:outlineLvl w:val="2"/>
              <w:rPr>
                <w:rFonts w:ascii="Arial" w:hAnsi="Arial" w:cs="Arial"/>
                <w:color w:val="000000"/>
                <w:sz w:val="24"/>
                <w:szCs w:val="24"/>
              </w:rPr>
            </w:pPr>
          </w:p>
        </w:tc>
        <w:tc>
          <w:tcPr>
            <w:tcW w:w="5740" w:type="dxa"/>
          </w:tcPr>
          <w:p w:rsidR="00A561D6" w:rsidRPr="00B257AE" w:rsidRDefault="00A561D6" w:rsidP="00B47D79">
            <w:pPr>
              <w:pStyle w:val="Nadpis3"/>
              <w:spacing w:before="0" w:beforeAutospacing="0" w:after="0" w:afterAutospacing="0"/>
              <w:outlineLvl w:val="2"/>
              <w:rPr>
                <w:rFonts w:ascii="Arial" w:hAnsi="Arial" w:cs="Arial"/>
                <w:color w:val="000000"/>
                <w:sz w:val="24"/>
                <w:szCs w:val="24"/>
              </w:rPr>
            </w:pPr>
            <w:r w:rsidRPr="00B257AE">
              <w:rPr>
                <w:rFonts w:ascii="Arial" w:hAnsi="Arial" w:cs="Arial"/>
                <w:color w:val="000000"/>
                <w:sz w:val="24"/>
                <w:szCs w:val="24"/>
              </w:rPr>
              <w:t>Vrána a džbán</w:t>
            </w:r>
          </w:p>
          <w:p w:rsidR="00A561D6" w:rsidRDefault="00A561D6" w:rsidP="00B47D79">
            <w:pPr>
              <w:pStyle w:val="Nadpis3"/>
              <w:spacing w:before="0" w:beforeAutospacing="0" w:after="0" w:afterAutospacing="0"/>
              <w:outlineLvl w:val="2"/>
              <w:rPr>
                <w:rFonts w:ascii="Arial" w:hAnsi="Arial" w:cs="Arial"/>
                <w:b w:val="0"/>
                <w:color w:val="000000"/>
                <w:sz w:val="24"/>
                <w:szCs w:val="24"/>
              </w:rPr>
            </w:pPr>
          </w:p>
          <w:p w:rsidR="003A624D" w:rsidRDefault="00A561D6" w:rsidP="00B47D79">
            <w:pPr>
              <w:pStyle w:val="Nadpis3"/>
              <w:spacing w:before="0" w:beforeAutospacing="0" w:after="0" w:afterAutospacing="0"/>
              <w:outlineLvl w:val="2"/>
              <w:rPr>
                <w:rFonts w:ascii="Arial" w:hAnsi="Arial" w:cs="Arial"/>
                <w:b w:val="0"/>
                <w:color w:val="000000"/>
                <w:sz w:val="24"/>
                <w:szCs w:val="24"/>
              </w:rPr>
            </w:pPr>
            <w:r w:rsidRPr="00B257AE">
              <w:rPr>
                <w:rFonts w:ascii="Arial" w:hAnsi="Arial" w:cs="Arial"/>
                <w:b w:val="0"/>
                <w:color w:val="000000"/>
                <w:sz w:val="24"/>
                <w:szCs w:val="24"/>
              </w:rPr>
              <w:t>Byly horké letní dny. Všechny studánky a prameny v lese vyschly. Mnoho zvířat a ptáků bylo zemdleno žízní. Jen vrána se vydala z lesa blíž k lidem, jestli u nich nenajde kapku vody.</w:t>
            </w:r>
          </w:p>
          <w:p w:rsidR="003A624D" w:rsidRDefault="00A561D6" w:rsidP="00B47D79">
            <w:pPr>
              <w:pStyle w:val="Nadpis3"/>
              <w:spacing w:before="0" w:beforeAutospacing="0" w:after="0" w:afterAutospacing="0"/>
              <w:outlineLvl w:val="2"/>
              <w:rPr>
                <w:rFonts w:ascii="Arial" w:hAnsi="Arial" w:cs="Arial"/>
                <w:b w:val="0"/>
                <w:color w:val="000000"/>
                <w:sz w:val="24"/>
                <w:szCs w:val="24"/>
              </w:rPr>
            </w:pPr>
            <w:r w:rsidRPr="00B257AE">
              <w:rPr>
                <w:rFonts w:ascii="Arial" w:hAnsi="Arial" w:cs="Arial"/>
                <w:b w:val="0"/>
                <w:color w:val="000000"/>
                <w:sz w:val="24"/>
                <w:szCs w:val="24"/>
              </w:rPr>
              <w:t xml:space="preserve">U nejbližšího stavení stál opuštěný džbán a vrána se </w:t>
            </w:r>
            <w:proofErr w:type="gramStart"/>
            <w:r w:rsidRPr="00B257AE">
              <w:rPr>
                <w:rFonts w:ascii="Arial" w:hAnsi="Arial" w:cs="Arial"/>
                <w:b w:val="0"/>
                <w:color w:val="000000"/>
                <w:sz w:val="24"/>
                <w:szCs w:val="24"/>
              </w:rPr>
              <w:t>dychtivě  snesla</w:t>
            </w:r>
            <w:proofErr w:type="gramEnd"/>
            <w:r w:rsidRPr="00B257AE">
              <w:rPr>
                <w:rFonts w:ascii="Arial" w:hAnsi="Arial" w:cs="Arial"/>
                <w:b w:val="0"/>
                <w:color w:val="000000"/>
                <w:sz w:val="24"/>
                <w:szCs w:val="24"/>
              </w:rPr>
              <w:t xml:space="preserve"> k němu. Na dně džbánu se lesklo trochu vody. Vrána se zobákem pokoušela napít, ale džbán byl příliš vysoký a její zobák nedosáhl vody, hlavou se k ní dostat nemohla. Už si zoufala, když ji něco napadlo! Z posledních sil začala sbírat malé kaménky a házela je do džbánu. Pilně sbírala, až jimi skoro naplnila nádobu a voda vystoupila nahoru. Vrána se napila a její síly se postupně vracely.</w:t>
            </w:r>
          </w:p>
          <w:p w:rsidR="00A561D6" w:rsidRDefault="00A561D6" w:rsidP="00B47D79">
            <w:pPr>
              <w:pStyle w:val="Nadpis3"/>
              <w:spacing w:before="0" w:beforeAutospacing="0" w:after="0" w:afterAutospacing="0"/>
              <w:outlineLvl w:val="2"/>
              <w:rPr>
                <w:rFonts w:ascii="Arial" w:hAnsi="Arial" w:cs="Arial"/>
                <w:noProof/>
                <w:color w:val="FF8040"/>
                <w:sz w:val="24"/>
                <w:szCs w:val="24"/>
              </w:rPr>
            </w:pPr>
            <w:r w:rsidRPr="00B257AE">
              <w:rPr>
                <w:rFonts w:ascii="Arial" w:hAnsi="Arial" w:cs="Arial"/>
                <w:b w:val="0"/>
                <w:color w:val="000000"/>
                <w:sz w:val="24"/>
                <w:szCs w:val="24"/>
              </w:rPr>
              <w:br/>
            </w:r>
            <w:r w:rsidRPr="00B257AE">
              <w:rPr>
                <w:rStyle w:val="Siln"/>
                <w:rFonts w:ascii="Arial" w:hAnsi="Arial" w:cs="Arial"/>
                <w:color w:val="000000"/>
                <w:sz w:val="24"/>
                <w:szCs w:val="24"/>
              </w:rPr>
              <w:t>Poučení: Není nad chytrost</w:t>
            </w:r>
            <w:r w:rsidRPr="00B257AE">
              <w:rPr>
                <w:rFonts w:ascii="Arial" w:hAnsi="Arial" w:cs="Arial"/>
                <w:b w:val="0"/>
                <w:color w:val="000000"/>
                <w:sz w:val="24"/>
                <w:szCs w:val="24"/>
              </w:rPr>
              <w:t>.</w:t>
            </w:r>
          </w:p>
          <w:p w:rsidR="00A561D6" w:rsidRPr="00090CB1" w:rsidRDefault="00A561D6" w:rsidP="00B47D79">
            <w:pPr>
              <w:pStyle w:val="Normlnweb"/>
              <w:rPr>
                <w:rFonts w:ascii="Arial" w:hAnsi="Arial" w:cs="Arial"/>
                <w:color w:val="000000"/>
              </w:rPr>
            </w:pPr>
            <w:r w:rsidRPr="00090CB1">
              <w:rPr>
                <w:rFonts w:ascii="Arial" w:hAnsi="Arial" w:cs="Arial"/>
                <w:color w:val="000000"/>
              </w:rPr>
              <w:t>(Ezopovy bajky)</w:t>
            </w:r>
          </w:p>
          <w:p w:rsidR="00A561D6" w:rsidRPr="00B257AE" w:rsidRDefault="00A561D6" w:rsidP="00B47D79">
            <w:pPr>
              <w:pStyle w:val="Nadpis3"/>
              <w:spacing w:before="0" w:beforeAutospacing="0" w:after="0" w:afterAutospacing="0"/>
              <w:outlineLvl w:val="2"/>
              <w:rPr>
                <w:rFonts w:ascii="Arial" w:hAnsi="Arial" w:cs="Arial"/>
                <w:b w:val="0"/>
                <w:color w:val="000000"/>
                <w:sz w:val="24"/>
                <w:szCs w:val="24"/>
              </w:rPr>
            </w:pPr>
          </w:p>
        </w:tc>
        <w:tc>
          <w:tcPr>
            <w:tcW w:w="5677" w:type="dxa"/>
          </w:tcPr>
          <w:p w:rsidR="00A561D6" w:rsidRPr="002E2CC2" w:rsidRDefault="00A561D6" w:rsidP="00B47D79">
            <w:pPr>
              <w:pStyle w:val="Normlnweb"/>
              <w:spacing w:before="0" w:beforeAutospacing="0" w:after="0" w:afterAutospacing="0"/>
              <w:rPr>
                <w:rFonts w:ascii="Arial" w:hAnsi="Arial" w:cs="Arial"/>
                <w:color w:val="000000"/>
              </w:rPr>
            </w:pPr>
            <w:r>
              <w:rPr>
                <w:rStyle w:val="Siln"/>
                <w:rFonts w:ascii="Arial" w:hAnsi="Arial" w:cs="Arial"/>
                <w:color w:val="000000"/>
              </w:rPr>
              <w:t>Tyčky v plotě</w:t>
            </w:r>
            <w:r w:rsidRPr="002E2CC2">
              <w:rPr>
                <w:rFonts w:ascii="Arial" w:hAnsi="Arial" w:cs="Arial"/>
                <w:color w:val="000000"/>
              </w:rPr>
              <w:br/>
              <w:t>Hele, ty hloupé stromy: samé větve a žádný pořádek.</w:t>
            </w:r>
          </w:p>
          <w:p w:rsidR="00A561D6" w:rsidRDefault="00A561D6" w:rsidP="00B47D79">
            <w:pPr>
              <w:pStyle w:val="Normlnweb"/>
              <w:spacing w:before="0" w:beforeAutospacing="0" w:after="0" w:afterAutospacing="0"/>
              <w:rPr>
                <w:rStyle w:val="Siln"/>
                <w:rFonts w:ascii="Arial" w:hAnsi="Arial" w:cs="Arial"/>
                <w:color w:val="000000"/>
              </w:rPr>
            </w:pPr>
          </w:p>
          <w:p w:rsidR="00A561D6" w:rsidRPr="002E2CC2" w:rsidRDefault="00A561D6" w:rsidP="00B47D79">
            <w:pPr>
              <w:pStyle w:val="Normlnweb"/>
              <w:spacing w:before="0" w:beforeAutospacing="0" w:after="0" w:afterAutospacing="0"/>
              <w:rPr>
                <w:rFonts w:ascii="Arial" w:hAnsi="Arial" w:cs="Arial"/>
                <w:color w:val="000000"/>
              </w:rPr>
            </w:pPr>
            <w:r w:rsidRPr="002E2CC2">
              <w:rPr>
                <w:rStyle w:val="Siln"/>
                <w:rFonts w:ascii="Arial" w:hAnsi="Arial" w:cs="Arial"/>
                <w:color w:val="000000"/>
              </w:rPr>
              <w:t>H</w:t>
            </w:r>
            <w:r>
              <w:rPr>
                <w:rStyle w:val="Siln"/>
                <w:rFonts w:ascii="Arial" w:hAnsi="Arial" w:cs="Arial"/>
                <w:color w:val="000000"/>
              </w:rPr>
              <w:t>odiny</w:t>
            </w:r>
            <w:r w:rsidRPr="002E2CC2">
              <w:rPr>
                <w:rFonts w:ascii="Arial" w:hAnsi="Arial" w:cs="Arial"/>
                <w:color w:val="000000"/>
              </w:rPr>
              <w:br/>
              <w:t>My nejdeme špatně, my jdeme napřed. My ukazujeme budoucnost.</w:t>
            </w:r>
          </w:p>
          <w:p w:rsidR="00A561D6" w:rsidRDefault="00A561D6" w:rsidP="00B47D79">
            <w:pPr>
              <w:pStyle w:val="Normlnweb"/>
              <w:spacing w:before="0" w:beforeAutospacing="0" w:after="0" w:afterAutospacing="0"/>
              <w:rPr>
                <w:rStyle w:val="Siln"/>
                <w:rFonts w:ascii="Arial" w:hAnsi="Arial" w:cs="Arial"/>
                <w:color w:val="000000"/>
              </w:rPr>
            </w:pPr>
          </w:p>
          <w:p w:rsidR="00A561D6" w:rsidRPr="002E2CC2" w:rsidRDefault="00A561D6" w:rsidP="00B47D79">
            <w:pPr>
              <w:pStyle w:val="Normlnweb"/>
              <w:spacing w:before="0" w:beforeAutospacing="0" w:after="0" w:afterAutospacing="0"/>
              <w:rPr>
                <w:rFonts w:ascii="Arial" w:hAnsi="Arial" w:cs="Arial"/>
                <w:color w:val="000000"/>
              </w:rPr>
            </w:pPr>
            <w:r w:rsidRPr="002E2CC2">
              <w:rPr>
                <w:rStyle w:val="Siln"/>
                <w:rFonts w:ascii="Arial" w:hAnsi="Arial" w:cs="Arial"/>
                <w:color w:val="000000"/>
              </w:rPr>
              <w:t>S</w:t>
            </w:r>
            <w:r>
              <w:rPr>
                <w:rStyle w:val="Siln"/>
                <w:rFonts w:ascii="Arial" w:hAnsi="Arial" w:cs="Arial"/>
                <w:color w:val="000000"/>
              </w:rPr>
              <w:t>metiště</w:t>
            </w:r>
            <w:r w:rsidRPr="002E2CC2">
              <w:rPr>
                <w:rFonts w:ascii="Arial" w:hAnsi="Arial" w:cs="Arial"/>
                <w:color w:val="000000"/>
              </w:rPr>
              <w:br/>
              <w:t xml:space="preserve">Koukejte, jak rostu! To je </w:t>
            </w:r>
            <w:r w:rsidRPr="00090CB1">
              <w:rPr>
                <w:rFonts w:ascii="Arial" w:hAnsi="Arial" w:cs="Arial"/>
              </w:rPr>
              <w:t>životní</w:t>
            </w:r>
            <w:r w:rsidRPr="00090CB1">
              <w:rPr>
                <w:rStyle w:val="apple-converted-space"/>
                <w:rFonts w:ascii="Arial" w:hAnsi="Arial" w:cs="Arial"/>
              </w:rPr>
              <w:t> </w:t>
            </w:r>
            <w:hyperlink r:id="rId7" w:history="1">
              <w:r w:rsidRPr="00090CB1">
                <w:rPr>
                  <w:rStyle w:val="Hypertextovodkaz"/>
                  <w:rFonts w:ascii="Arial" w:hAnsi="Arial" w:cs="Arial"/>
                </w:rPr>
                <w:t>síla</w:t>
              </w:r>
            </w:hyperlink>
            <w:r w:rsidRPr="00090CB1">
              <w:rPr>
                <w:rFonts w:ascii="Arial" w:hAnsi="Arial" w:cs="Arial"/>
              </w:rPr>
              <w:t xml:space="preserve">, </w:t>
            </w:r>
            <w:r w:rsidRPr="002E2CC2">
              <w:rPr>
                <w:rFonts w:ascii="Arial" w:hAnsi="Arial" w:cs="Arial"/>
                <w:color w:val="000000"/>
              </w:rPr>
              <w:t>co?</w:t>
            </w:r>
          </w:p>
          <w:p w:rsidR="00A561D6" w:rsidRDefault="00A561D6" w:rsidP="00B47D79">
            <w:pPr>
              <w:pStyle w:val="Normlnweb"/>
              <w:spacing w:before="0" w:beforeAutospacing="0" w:after="0" w:afterAutospacing="0"/>
              <w:rPr>
                <w:rStyle w:val="Siln"/>
                <w:rFonts w:ascii="Arial" w:hAnsi="Arial" w:cs="Arial"/>
                <w:color w:val="000000"/>
              </w:rPr>
            </w:pPr>
          </w:p>
          <w:p w:rsidR="00A561D6" w:rsidRPr="002E2CC2" w:rsidRDefault="00A561D6" w:rsidP="00B47D79">
            <w:pPr>
              <w:pStyle w:val="Normlnweb"/>
              <w:spacing w:before="0" w:beforeAutospacing="0" w:after="0" w:afterAutospacing="0"/>
              <w:rPr>
                <w:rFonts w:ascii="Arial" w:hAnsi="Arial" w:cs="Arial"/>
                <w:color w:val="000000"/>
              </w:rPr>
            </w:pPr>
            <w:r w:rsidRPr="002E2CC2">
              <w:rPr>
                <w:rStyle w:val="Siln"/>
                <w:rFonts w:ascii="Arial" w:hAnsi="Arial" w:cs="Arial"/>
                <w:color w:val="000000"/>
              </w:rPr>
              <w:t>V</w:t>
            </w:r>
            <w:r>
              <w:rPr>
                <w:rStyle w:val="Siln"/>
                <w:rFonts w:ascii="Arial" w:hAnsi="Arial" w:cs="Arial"/>
                <w:color w:val="000000"/>
              </w:rPr>
              <w:t>lk</w:t>
            </w:r>
            <w:r w:rsidRPr="002E2CC2">
              <w:rPr>
                <w:rFonts w:ascii="Arial" w:hAnsi="Arial" w:cs="Arial"/>
                <w:color w:val="000000"/>
              </w:rPr>
              <w:br/>
              <w:t>Ten beránek měl špatné úmysly. Chtěl se přede mnou ukrýt.</w:t>
            </w:r>
          </w:p>
          <w:p w:rsidR="00A561D6" w:rsidRDefault="00A561D6" w:rsidP="00B47D79">
            <w:pPr>
              <w:pStyle w:val="Normlnweb"/>
              <w:spacing w:before="0" w:beforeAutospacing="0" w:after="0" w:afterAutospacing="0"/>
              <w:rPr>
                <w:rStyle w:val="Siln"/>
                <w:rFonts w:ascii="Arial" w:hAnsi="Arial" w:cs="Arial"/>
                <w:color w:val="000000"/>
              </w:rPr>
            </w:pPr>
          </w:p>
          <w:p w:rsidR="00A561D6" w:rsidRPr="002E2CC2" w:rsidRDefault="00A561D6" w:rsidP="00B47D79">
            <w:pPr>
              <w:pStyle w:val="Normlnweb"/>
              <w:spacing w:before="0" w:beforeAutospacing="0" w:after="0" w:afterAutospacing="0"/>
              <w:rPr>
                <w:rFonts w:ascii="Arial" w:hAnsi="Arial" w:cs="Arial"/>
                <w:color w:val="000000"/>
              </w:rPr>
            </w:pPr>
            <w:r w:rsidRPr="002E2CC2">
              <w:rPr>
                <w:rStyle w:val="Siln"/>
                <w:rFonts w:ascii="Arial" w:hAnsi="Arial" w:cs="Arial"/>
                <w:color w:val="000000"/>
              </w:rPr>
              <w:t>I</w:t>
            </w:r>
            <w:r>
              <w:rPr>
                <w:rStyle w:val="Siln"/>
                <w:rFonts w:ascii="Arial" w:hAnsi="Arial" w:cs="Arial"/>
                <w:color w:val="000000"/>
              </w:rPr>
              <w:t>deální byt</w:t>
            </w:r>
            <w:r w:rsidRPr="002E2CC2">
              <w:rPr>
                <w:rFonts w:ascii="Arial" w:hAnsi="Arial" w:cs="Arial"/>
                <w:color w:val="000000"/>
              </w:rPr>
              <w:br/>
              <w:t>A krysy tu nemáte?</w:t>
            </w:r>
            <w:r w:rsidRPr="002E2CC2">
              <w:rPr>
                <w:rFonts w:ascii="Arial" w:hAnsi="Arial" w:cs="Arial"/>
                <w:color w:val="000000"/>
              </w:rPr>
              <w:br/>
              <w:t>Kdepak! Tady by přece žádná krysa nevydržela.</w:t>
            </w:r>
          </w:p>
          <w:p w:rsidR="00A561D6" w:rsidRDefault="00A561D6" w:rsidP="00B47D79">
            <w:pPr>
              <w:pStyle w:val="Normlnweb"/>
              <w:spacing w:before="0" w:beforeAutospacing="0" w:after="0" w:afterAutospacing="0"/>
              <w:rPr>
                <w:rStyle w:val="Siln"/>
                <w:rFonts w:ascii="Arial" w:hAnsi="Arial" w:cs="Arial"/>
                <w:color w:val="000000"/>
              </w:rPr>
            </w:pPr>
          </w:p>
          <w:p w:rsidR="00A561D6" w:rsidRPr="002E2CC2" w:rsidRDefault="00A561D6" w:rsidP="00B47D79">
            <w:pPr>
              <w:pStyle w:val="Normlnweb"/>
              <w:spacing w:before="0" w:beforeAutospacing="0" w:after="0" w:afterAutospacing="0"/>
              <w:rPr>
                <w:rFonts w:ascii="Arial" w:hAnsi="Arial" w:cs="Arial"/>
                <w:color w:val="000000"/>
              </w:rPr>
            </w:pPr>
            <w:r>
              <w:rPr>
                <w:rStyle w:val="Siln"/>
                <w:rFonts w:ascii="Arial" w:hAnsi="Arial" w:cs="Arial"/>
                <w:color w:val="000000"/>
              </w:rPr>
              <w:t>Vojenská poučka</w:t>
            </w:r>
            <w:r w:rsidRPr="002E2CC2">
              <w:rPr>
                <w:rFonts w:ascii="Arial" w:hAnsi="Arial" w:cs="Arial"/>
                <w:color w:val="000000"/>
              </w:rPr>
              <w:br/>
              <w:t>Porazit nepřítele, to znamená přinutit ho, aby byl mrtev.</w:t>
            </w:r>
          </w:p>
          <w:p w:rsidR="00A561D6" w:rsidRDefault="00A561D6" w:rsidP="00B47D79">
            <w:pPr>
              <w:pStyle w:val="Normlnweb"/>
              <w:spacing w:before="0" w:beforeAutospacing="0" w:after="0" w:afterAutospacing="0"/>
              <w:rPr>
                <w:rStyle w:val="Siln"/>
                <w:rFonts w:ascii="Arial" w:hAnsi="Arial" w:cs="Arial"/>
                <w:color w:val="000000"/>
              </w:rPr>
            </w:pPr>
          </w:p>
          <w:p w:rsidR="00A561D6" w:rsidRPr="002E2CC2" w:rsidRDefault="00A561D6" w:rsidP="00B47D79">
            <w:pPr>
              <w:pStyle w:val="Normlnweb"/>
              <w:spacing w:before="0" w:beforeAutospacing="0" w:after="0" w:afterAutospacing="0"/>
              <w:rPr>
                <w:rFonts w:ascii="Arial" w:hAnsi="Arial" w:cs="Arial"/>
                <w:color w:val="000000"/>
              </w:rPr>
            </w:pPr>
            <w:r w:rsidRPr="002E2CC2">
              <w:rPr>
                <w:rStyle w:val="Siln"/>
                <w:rFonts w:ascii="Arial" w:hAnsi="Arial" w:cs="Arial"/>
                <w:color w:val="000000"/>
              </w:rPr>
              <w:t>Věc cti</w:t>
            </w:r>
          </w:p>
          <w:p w:rsidR="003A624D" w:rsidRDefault="00A561D6" w:rsidP="00B47D79">
            <w:pPr>
              <w:pStyle w:val="Normlnweb"/>
              <w:spacing w:before="0" w:beforeAutospacing="0" w:after="0" w:afterAutospacing="0"/>
              <w:rPr>
                <w:rFonts w:ascii="Arial" w:hAnsi="Arial" w:cs="Arial"/>
              </w:rPr>
            </w:pPr>
            <w:r w:rsidRPr="002E2CC2">
              <w:rPr>
                <w:rFonts w:ascii="Arial" w:hAnsi="Arial" w:cs="Arial"/>
                <w:color w:val="000000"/>
              </w:rPr>
              <w:t xml:space="preserve">Byl poražen drtivou převahou; co </w:t>
            </w:r>
            <w:proofErr w:type="spellStart"/>
            <w:r w:rsidRPr="002E2CC2">
              <w:rPr>
                <w:rFonts w:ascii="Arial" w:hAnsi="Arial" w:cs="Arial"/>
                <w:color w:val="000000"/>
              </w:rPr>
              <w:t>platno</w:t>
            </w:r>
            <w:proofErr w:type="spellEnd"/>
            <w:r w:rsidRPr="002E2CC2">
              <w:rPr>
                <w:rFonts w:ascii="Arial" w:hAnsi="Arial" w:cs="Arial"/>
                <w:color w:val="000000"/>
              </w:rPr>
              <w:t xml:space="preserve">, vlčák je těžší a silnější než </w:t>
            </w:r>
            <w:r w:rsidRPr="00090CB1">
              <w:rPr>
                <w:rFonts w:ascii="Arial" w:hAnsi="Arial" w:cs="Arial"/>
              </w:rPr>
              <w:t>takový chlupatý pinč; byla to jen hromada chlupů na</w:t>
            </w:r>
            <w:r w:rsidRPr="00090CB1">
              <w:rPr>
                <w:rStyle w:val="apple-converted-space"/>
                <w:rFonts w:ascii="Arial" w:hAnsi="Arial" w:cs="Arial"/>
              </w:rPr>
              <w:t> </w:t>
            </w:r>
            <w:hyperlink r:id="rId8" w:history="1">
              <w:r w:rsidRPr="00090CB1">
                <w:rPr>
                  <w:rStyle w:val="Hypertextovodkaz"/>
                  <w:rFonts w:ascii="Arial" w:hAnsi="Arial" w:cs="Arial"/>
                </w:rPr>
                <w:t>zemi</w:t>
              </w:r>
            </w:hyperlink>
            <w:r w:rsidRPr="00090CB1">
              <w:rPr>
                <w:rFonts w:ascii="Arial" w:hAnsi="Arial" w:cs="Arial"/>
              </w:rPr>
              <w:t>, do níž vlčák zatínal své hrozné tesáky.</w:t>
            </w:r>
            <w:r w:rsidRPr="00090CB1">
              <w:rPr>
                <w:rFonts w:ascii="Arial" w:hAnsi="Arial" w:cs="Arial"/>
              </w:rPr>
              <w:br/>
              <w:t>Z té rvoucí se hromady jej vytáhla paní za obojek; nechal se vléci, ale ohlížel se po svém nepříteli: Ty zbabělce, ty sketo! Jen kdyby mne nedrželi!</w:t>
            </w:r>
            <w:r w:rsidRPr="00090CB1">
              <w:rPr>
                <w:rFonts w:ascii="Arial" w:hAnsi="Arial" w:cs="Arial"/>
              </w:rPr>
              <w:br/>
              <w:t>Teď leží na koberci a líže si krvavé</w:t>
            </w:r>
            <w:r w:rsidRPr="00090CB1">
              <w:rPr>
                <w:rStyle w:val="apple-converted-space"/>
                <w:rFonts w:ascii="Arial" w:hAnsi="Arial" w:cs="Arial"/>
              </w:rPr>
              <w:t> </w:t>
            </w:r>
            <w:hyperlink r:id="rId9" w:history="1">
              <w:r w:rsidRPr="00090CB1">
                <w:rPr>
                  <w:rStyle w:val="Hypertextovodkaz"/>
                  <w:rFonts w:ascii="Arial" w:hAnsi="Arial" w:cs="Arial"/>
                </w:rPr>
                <w:t>rány</w:t>
              </w:r>
            </w:hyperlink>
            <w:r w:rsidRPr="00090CB1">
              <w:rPr>
                <w:rFonts w:ascii="Arial" w:hAnsi="Arial" w:cs="Arial"/>
              </w:rPr>
              <w:t>; a když na něj jeho paní pohlédne, zatřepe vítězně kouskem ocásku: "Ale ten dostal, co?"</w:t>
            </w:r>
          </w:p>
          <w:p w:rsidR="003A624D" w:rsidRPr="003A624D" w:rsidRDefault="003A624D" w:rsidP="00B47D79">
            <w:pPr>
              <w:pStyle w:val="Normlnweb"/>
              <w:spacing w:before="0" w:beforeAutospacing="0" w:after="0" w:afterAutospacing="0"/>
              <w:rPr>
                <w:rFonts w:ascii="Arial" w:hAnsi="Arial" w:cs="Arial"/>
              </w:rPr>
            </w:pPr>
          </w:p>
          <w:p w:rsidR="00A561D6" w:rsidRDefault="00A561D6" w:rsidP="003A624D">
            <w:pPr>
              <w:pStyle w:val="Normlnweb"/>
              <w:spacing w:before="0" w:beforeAutospacing="0" w:after="0" w:afterAutospacing="0"/>
              <w:rPr>
                <w:rFonts w:ascii="Arial" w:hAnsi="Arial" w:cs="Arial"/>
                <w:color w:val="000000"/>
              </w:rPr>
            </w:pPr>
            <w:r w:rsidRPr="003A624D">
              <w:rPr>
                <w:rFonts w:ascii="Arial" w:hAnsi="Arial" w:cs="Arial"/>
                <w:i/>
                <w:color w:val="000000"/>
                <w:sz w:val="20"/>
              </w:rPr>
              <w:t>(Karel Čapek: Bajky a podpovídky)</w:t>
            </w:r>
          </w:p>
        </w:tc>
      </w:tr>
      <w:bookmarkEnd w:id="0"/>
    </w:tbl>
    <w:p w:rsidR="003A624D" w:rsidRDefault="003A624D" w:rsidP="00A561D6">
      <w:pPr>
        <w:rPr>
          <w:rFonts w:ascii="Times New Roman" w:hAnsi="Times New Roman" w:cs="Times New Roman"/>
          <w:b/>
          <w:sz w:val="28"/>
          <w:szCs w:val="28"/>
        </w:rPr>
        <w:sectPr w:rsidR="003A624D" w:rsidSect="003A624D">
          <w:type w:val="continuous"/>
          <w:pgSz w:w="11906" w:h="16838"/>
          <w:pgMar w:top="1417" w:right="1417" w:bottom="1417" w:left="1417" w:header="708" w:footer="708" w:gutter="0"/>
          <w:cols w:space="708"/>
          <w:docGrid w:linePitch="360"/>
        </w:sectPr>
      </w:pPr>
    </w:p>
    <w:p w:rsidR="00A561D6" w:rsidRPr="008062ED" w:rsidRDefault="00A561D6" w:rsidP="00A561D6">
      <w:pPr>
        <w:rPr>
          <w:rFonts w:ascii="Times New Roman" w:hAnsi="Times New Roman" w:cs="Times New Roman"/>
          <w:b/>
          <w:sz w:val="28"/>
          <w:szCs w:val="28"/>
        </w:rPr>
      </w:pPr>
      <w:r w:rsidRPr="008062ED">
        <w:rPr>
          <w:rFonts w:ascii="Times New Roman" w:hAnsi="Times New Roman" w:cs="Times New Roman"/>
          <w:b/>
          <w:sz w:val="28"/>
          <w:szCs w:val="28"/>
        </w:rPr>
        <w:lastRenderedPageBreak/>
        <w:t>Je třeba vybrat si z nabízených úkolů aspoň tři.</w:t>
      </w:r>
    </w:p>
    <w:p w:rsidR="00A561D6" w:rsidRPr="008062ED" w:rsidRDefault="00A561D6" w:rsidP="00A561D6">
      <w:pPr>
        <w:rPr>
          <w:rFonts w:ascii="Times New Roman" w:hAnsi="Times New Roman" w:cs="Times New Roman"/>
          <w:sz w:val="28"/>
          <w:szCs w:val="28"/>
        </w:rPr>
      </w:pPr>
      <w:r w:rsidRPr="008062ED">
        <w:rPr>
          <w:rFonts w:ascii="Times New Roman" w:hAnsi="Times New Roman" w:cs="Times New Roman"/>
          <w:sz w:val="28"/>
          <w:szCs w:val="28"/>
        </w:rPr>
        <w:t>1. Přepiš bajku J. Žáčka, která je ve verších, do prózy.</w:t>
      </w:r>
    </w:p>
    <w:p w:rsidR="00A561D6" w:rsidRPr="008062ED" w:rsidRDefault="00A561D6" w:rsidP="00A561D6">
      <w:pPr>
        <w:rPr>
          <w:rFonts w:ascii="Times New Roman" w:hAnsi="Times New Roman" w:cs="Times New Roman"/>
          <w:sz w:val="28"/>
          <w:szCs w:val="28"/>
        </w:rPr>
      </w:pPr>
      <w:r w:rsidRPr="008062ED">
        <w:rPr>
          <w:rFonts w:ascii="Times New Roman" w:hAnsi="Times New Roman" w:cs="Times New Roman"/>
          <w:sz w:val="28"/>
          <w:szCs w:val="28"/>
        </w:rPr>
        <w:t>2. Bajku O kohoutovi a perle přepiš slova zastaralá do moderní, současné spisovné češtiny.</w:t>
      </w:r>
    </w:p>
    <w:p w:rsidR="00A561D6" w:rsidRPr="008062ED" w:rsidRDefault="00A561D6" w:rsidP="00A561D6">
      <w:pPr>
        <w:rPr>
          <w:rFonts w:ascii="Times New Roman" w:hAnsi="Times New Roman" w:cs="Times New Roman"/>
          <w:sz w:val="28"/>
          <w:szCs w:val="28"/>
        </w:rPr>
      </w:pPr>
      <w:r w:rsidRPr="008062ED">
        <w:rPr>
          <w:rFonts w:ascii="Times New Roman" w:hAnsi="Times New Roman" w:cs="Times New Roman"/>
          <w:sz w:val="28"/>
          <w:szCs w:val="28"/>
        </w:rPr>
        <w:t>3. Napodob Čapkovy bajky a vymysli svoji jednoduchou bajku, na pomezí vtipu.</w:t>
      </w:r>
    </w:p>
    <w:p w:rsidR="00A561D6" w:rsidRPr="008062ED" w:rsidRDefault="00A561D6" w:rsidP="00A561D6">
      <w:pPr>
        <w:rPr>
          <w:rFonts w:ascii="Times New Roman" w:hAnsi="Times New Roman" w:cs="Times New Roman"/>
          <w:sz w:val="28"/>
          <w:szCs w:val="28"/>
        </w:rPr>
      </w:pPr>
      <w:r w:rsidRPr="008062ED">
        <w:rPr>
          <w:rFonts w:ascii="Times New Roman" w:hAnsi="Times New Roman" w:cs="Times New Roman"/>
          <w:sz w:val="28"/>
          <w:szCs w:val="28"/>
        </w:rPr>
        <w:t>4. Napiš poučení k bajce O dvou krabech.</w:t>
      </w:r>
    </w:p>
    <w:p w:rsidR="00A561D6" w:rsidRPr="008062ED" w:rsidRDefault="00A561D6" w:rsidP="00A561D6">
      <w:pPr>
        <w:rPr>
          <w:rFonts w:ascii="Times New Roman" w:hAnsi="Times New Roman" w:cs="Times New Roman"/>
          <w:sz w:val="28"/>
          <w:szCs w:val="28"/>
        </w:rPr>
      </w:pPr>
      <w:r w:rsidRPr="008062ED">
        <w:rPr>
          <w:rFonts w:ascii="Times New Roman" w:hAnsi="Times New Roman" w:cs="Times New Roman"/>
          <w:sz w:val="28"/>
          <w:szCs w:val="28"/>
        </w:rPr>
        <w:t>5.</w:t>
      </w:r>
      <w:r w:rsidR="003A624D">
        <w:rPr>
          <w:rFonts w:ascii="Times New Roman" w:hAnsi="Times New Roman" w:cs="Times New Roman"/>
          <w:sz w:val="28"/>
          <w:szCs w:val="28"/>
        </w:rPr>
        <w:t xml:space="preserve"> </w:t>
      </w:r>
      <w:r w:rsidRPr="008062ED">
        <w:rPr>
          <w:rFonts w:ascii="Times New Roman" w:hAnsi="Times New Roman" w:cs="Times New Roman"/>
          <w:sz w:val="28"/>
          <w:szCs w:val="28"/>
        </w:rPr>
        <w:t>Co je alegorie, jaký jiný synonymický výraz se v souvislosti s bajkou v literární teorii používá.</w:t>
      </w:r>
    </w:p>
    <w:p w:rsidR="00A561D6" w:rsidRPr="008062ED" w:rsidRDefault="00A561D6" w:rsidP="00A561D6">
      <w:pPr>
        <w:rPr>
          <w:rFonts w:ascii="Times New Roman" w:hAnsi="Times New Roman" w:cs="Times New Roman"/>
          <w:sz w:val="28"/>
          <w:szCs w:val="28"/>
        </w:rPr>
      </w:pPr>
      <w:r w:rsidRPr="008062ED">
        <w:rPr>
          <w:rFonts w:ascii="Times New Roman" w:hAnsi="Times New Roman" w:cs="Times New Roman"/>
          <w:sz w:val="28"/>
          <w:szCs w:val="28"/>
        </w:rPr>
        <w:t>6. Napiš krátký životopis některého z bajkařů.</w:t>
      </w:r>
    </w:p>
    <w:p w:rsidR="003A624D" w:rsidRDefault="003A624D">
      <w:pPr>
        <w:rPr>
          <w:rFonts w:ascii="Arial" w:hAnsi="Arial" w:cs="Arial"/>
          <w:b/>
        </w:rPr>
      </w:pPr>
      <w:r>
        <w:rPr>
          <w:rFonts w:ascii="Arial" w:hAnsi="Arial" w:cs="Arial"/>
          <w:b/>
        </w:rPr>
        <w:br w:type="page"/>
      </w:r>
    </w:p>
    <w:p w:rsidR="002C094C" w:rsidRPr="00CA1D53" w:rsidRDefault="008062ED" w:rsidP="008062ED">
      <w:pPr>
        <w:pStyle w:val="Odstavecseseznamem"/>
        <w:numPr>
          <w:ilvl w:val="0"/>
          <w:numId w:val="2"/>
        </w:numPr>
        <w:rPr>
          <w:rFonts w:ascii="Times New Roman" w:hAnsi="Times New Roman" w:cs="Times New Roman"/>
          <w:b/>
          <w:sz w:val="28"/>
          <w:szCs w:val="28"/>
          <w:u w:val="single"/>
        </w:rPr>
      </w:pPr>
      <w:r w:rsidRPr="00CA1D53">
        <w:rPr>
          <w:rFonts w:ascii="Times New Roman" w:hAnsi="Times New Roman" w:cs="Times New Roman"/>
          <w:b/>
          <w:sz w:val="28"/>
          <w:szCs w:val="28"/>
          <w:u w:val="single"/>
        </w:rPr>
        <w:lastRenderedPageBreak/>
        <w:t>Byliny</w:t>
      </w:r>
    </w:p>
    <w:p w:rsidR="008062ED" w:rsidRPr="00CA1D53" w:rsidRDefault="008062ED" w:rsidP="008062ED">
      <w:pPr>
        <w:pStyle w:val="Odstavecseseznamem"/>
        <w:rPr>
          <w:rFonts w:ascii="Times New Roman" w:hAnsi="Times New Roman" w:cs="Times New Roman"/>
          <w:b/>
          <w:sz w:val="28"/>
          <w:szCs w:val="28"/>
          <w:u w:val="single"/>
        </w:rPr>
      </w:pPr>
      <w:r w:rsidRPr="00CA1D53">
        <w:rPr>
          <w:rFonts w:ascii="Times New Roman" w:hAnsi="Times New Roman" w:cs="Times New Roman"/>
          <w:b/>
          <w:sz w:val="28"/>
          <w:szCs w:val="28"/>
          <w:u w:val="single"/>
        </w:rPr>
        <w:t>Seznámení s východoslovanskou literaturou</w:t>
      </w:r>
    </w:p>
    <w:p w:rsidR="002C094C" w:rsidRDefault="002C094C" w:rsidP="002C094C">
      <w:pPr>
        <w:rPr>
          <w:rFonts w:ascii="Times New Roman" w:hAnsi="Times New Roman" w:cs="Times New Roman"/>
          <w:sz w:val="28"/>
          <w:szCs w:val="28"/>
        </w:rPr>
      </w:pPr>
      <w:r w:rsidRPr="00CE4E38">
        <w:rPr>
          <w:rFonts w:ascii="Times New Roman" w:hAnsi="Times New Roman" w:cs="Times New Roman"/>
          <w:sz w:val="28"/>
          <w:szCs w:val="28"/>
        </w:rPr>
        <w:t xml:space="preserve">Byliny jsou pověsti z oblasti východních Slovanů (Rusové, Ukrajinci, Bělorusové). Hlavní postavou je bohatýr (což je rytíř, šlechtic), který má dobré </w:t>
      </w:r>
      <w:proofErr w:type="gramStart"/>
      <w:r w:rsidRPr="00CE4E38">
        <w:rPr>
          <w:rFonts w:ascii="Times New Roman" w:hAnsi="Times New Roman" w:cs="Times New Roman"/>
          <w:sz w:val="28"/>
          <w:szCs w:val="28"/>
        </w:rPr>
        <w:t>vlastnosti - chrání</w:t>
      </w:r>
      <w:proofErr w:type="gramEnd"/>
      <w:r w:rsidRPr="00CE4E38">
        <w:rPr>
          <w:rFonts w:ascii="Times New Roman" w:hAnsi="Times New Roman" w:cs="Times New Roman"/>
          <w:sz w:val="28"/>
          <w:szCs w:val="28"/>
        </w:rPr>
        <w:t xml:space="preserve"> svoji zemi, je silný a chytrý, bojuje proti nepřátelům.</w:t>
      </w:r>
    </w:p>
    <w:p w:rsidR="00CE4E38" w:rsidRPr="00CE4E38" w:rsidRDefault="00CE4E38" w:rsidP="002C094C">
      <w:pPr>
        <w:rPr>
          <w:rFonts w:ascii="Times New Roman" w:hAnsi="Times New Roman" w:cs="Times New Roman"/>
          <w:sz w:val="28"/>
          <w:szCs w:val="28"/>
        </w:rPr>
      </w:pPr>
      <w:bookmarkStart w:id="1" w:name="_GoBack"/>
      <w:bookmarkEnd w:id="1"/>
    </w:p>
    <w:p w:rsidR="002C094C" w:rsidRPr="002C094C" w:rsidRDefault="002C094C" w:rsidP="002C094C">
      <w:pPr>
        <w:shd w:val="clear" w:color="auto" w:fill="CFD8DC"/>
        <w:spacing w:after="360" w:line="240" w:lineRule="auto"/>
        <w:rPr>
          <w:rFonts w:ascii="Arial" w:eastAsia="Times New Roman" w:hAnsi="Arial" w:cs="Arial"/>
          <w:color w:val="000000"/>
          <w:sz w:val="27"/>
          <w:szCs w:val="27"/>
          <w:lang w:eastAsia="cs-CZ"/>
        </w:rPr>
      </w:pPr>
      <w:r w:rsidRPr="002C094C">
        <w:rPr>
          <w:rFonts w:ascii="Arial" w:eastAsia="Times New Roman" w:hAnsi="Arial" w:cs="Arial"/>
          <w:color w:val="000000"/>
          <w:sz w:val="27"/>
          <w:szCs w:val="27"/>
          <w:lang w:eastAsia="cs-CZ"/>
        </w:rPr>
        <w:t xml:space="preserve">Ruská média totiž ve čtvrtek přinesla zprávu, že zaměstnanci ukrajinského ministerstva obrany </w:t>
      </w:r>
      <w:proofErr w:type="gramStart"/>
      <w:r w:rsidRPr="002C094C">
        <w:rPr>
          <w:rFonts w:ascii="Arial" w:eastAsia="Times New Roman" w:hAnsi="Arial" w:cs="Arial"/>
          <w:color w:val="000000"/>
          <w:sz w:val="27"/>
          <w:szCs w:val="27"/>
          <w:lang w:eastAsia="cs-CZ"/>
        </w:rPr>
        <w:t>změnili</w:t>
      </w:r>
      <w:proofErr w:type="gramEnd"/>
      <w:r w:rsidRPr="002C094C">
        <w:rPr>
          <w:rFonts w:ascii="Arial" w:eastAsia="Times New Roman" w:hAnsi="Arial" w:cs="Arial"/>
          <w:color w:val="000000"/>
          <w:sz w:val="27"/>
          <w:szCs w:val="27"/>
          <w:lang w:eastAsia="cs-CZ"/>
        </w:rPr>
        <w:t xml:space="preserve"> na Wikipedii bohatýrovo místo narození na vesnici </w:t>
      </w:r>
      <w:proofErr w:type="spellStart"/>
      <w:r w:rsidRPr="002C094C">
        <w:rPr>
          <w:rFonts w:ascii="Arial" w:eastAsia="Times New Roman" w:hAnsi="Arial" w:cs="Arial"/>
          <w:color w:val="000000"/>
          <w:sz w:val="27"/>
          <w:szCs w:val="27"/>
          <w:lang w:eastAsia="cs-CZ"/>
        </w:rPr>
        <w:t>Morovsk</w:t>
      </w:r>
      <w:proofErr w:type="spellEnd"/>
      <w:r w:rsidRPr="002C094C">
        <w:rPr>
          <w:rFonts w:ascii="Arial" w:eastAsia="Times New Roman" w:hAnsi="Arial" w:cs="Arial"/>
          <w:color w:val="000000"/>
          <w:sz w:val="27"/>
          <w:szCs w:val="27"/>
          <w:lang w:eastAsia="cs-CZ"/>
        </w:rPr>
        <w:t xml:space="preserve"> (dříve </w:t>
      </w:r>
      <w:proofErr w:type="spellStart"/>
      <w:r w:rsidRPr="002C094C">
        <w:rPr>
          <w:rFonts w:ascii="Arial" w:eastAsia="Times New Roman" w:hAnsi="Arial" w:cs="Arial"/>
          <w:color w:val="000000"/>
          <w:sz w:val="27"/>
          <w:szCs w:val="27"/>
          <w:lang w:eastAsia="cs-CZ"/>
        </w:rPr>
        <w:t>Muromsk</w:t>
      </w:r>
      <w:proofErr w:type="spellEnd"/>
      <w:r w:rsidRPr="002C094C">
        <w:rPr>
          <w:rFonts w:ascii="Arial" w:eastAsia="Times New Roman" w:hAnsi="Arial" w:cs="Arial"/>
          <w:color w:val="000000"/>
          <w:sz w:val="27"/>
          <w:szCs w:val="27"/>
          <w:lang w:eastAsia="cs-CZ"/>
        </w:rPr>
        <w:t xml:space="preserve">) u města </w:t>
      </w:r>
      <w:proofErr w:type="spellStart"/>
      <w:r w:rsidRPr="002C094C">
        <w:rPr>
          <w:rFonts w:ascii="Arial" w:eastAsia="Times New Roman" w:hAnsi="Arial" w:cs="Arial"/>
          <w:color w:val="000000"/>
          <w:sz w:val="27"/>
          <w:szCs w:val="27"/>
          <w:lang w:eastAsia="cs-CZ"/>
        </w:rPr>
        <w:t>Černihiv</w:t>
      </w:r>
      <w:proofErr w:type="spellEnd"/>
      <w:r w:rsidRPr="002C094C">
        <w:rPr>
          <w:rFonts w:ascii="Arial" w:eastAsia="Times New Roman" w:hAnsi="Arial" w:cs="Arial"/>
          <w:color w:val="000000"/>
          <w:sz w:val="27"/>
          <w:szCs w:val="27"/>
          <w:lang w:eastAsia="cs-CZ"/>
        </w:rPr>
        <w:t xml:space="preserve"> severně od Kyjeva. Sám </w:t>
      </w:r>
      <w:proofErr w:type="spellStart"/>
      <w:r w:rsidRPr="002C094C">
        <w:rPr>
          <w:rFonts w:ascii="Arial" w:eastAsia="Times New Roman" w:hAnsi="Arial" w:cs="Arial"/>
          <w:color w:val="000000"/>
          <w:sz w:val="27"/>
          <w:szCs w:val="27"/>
          <w:lang w:eastAsia="cs-CZ"/>
        </w:rPr>
        <w:t>Muromec</w:t>
      </w:r>
      <w:proofErr w:type="spellEnd"/>
      <w:r w:rsidRPr="002C094C">
        <w:rPr>
          <w:rFonts w:ascii="Arial" w:eastAsia="Times New Roman" w:hAnsi="Arial" w:cs="Arial"/>
          <w:color w:val="000000"/>
          <w:sz w:val="27"/>
          <w:szCs w:val="27"/>
          <w:lang w:eastAsia="cs-CZ"/>
        </w:rPr>
        <w:t xml:space="preserve"> se však v ruských bylinách představuje jako rodák ze vsi </w:t>
      </w:r>
      <w:proofErr w:type="spellStart"/>
      <w:r w:rsidRPr="002C094C">
        <w:rPr>
          <w:rFonts w:ascii="Arial" w:eastAsia="Times New Roman" w:hAnsi="Arial" w:cs="Arial"/>
          <w:color w:val="000000"/>
          <w:sz w:val="27"/>
          <w:szCs w:val="27"/>
          <w:lang w:eastAsia="cs-CZ"/>
        </w:rPr>
        <w:t>Karačarovo</w:t>
      </w:r>
      <w:proofErr w:type="spellEnd"/>
      <w:r w:rsidRPr="002C094C">
        <w:rPr>
          <w:rFonts w:ascii="Arial" w:eastAsia="Times New Roman" w:hAnsi="Arial" w:cs="Arial"/>
          <w:color w:val="000000"/>
          <w:sz w:val="27"/>
          <w:szCs w:val="27"/>
          <w:lang w:eastAsia="cs-CZ"/>
        </w:rPr>
        <w:t xml:space="preserve"> u ruské </w:t>
      </w:r>
      <w:proofErr w:type="spellStart"/>
      <w:r w:rsidRPr="002C094C">
        <w:rPr>
          <w:rFonts w:ascii="Arial" w:eastAsia="Times New Roman" w:hAnsi="Arial" w:cs="Arial"/>
          <w:color w:val="000000"/>
          <w:sz w:val="27"/>
          <w:szCs w:val="27"/>
          <w:lang w:eastAsia="cs-CZ"/>
        </w:rPr>
        <w:t>Muromy</w:t>
      </w:r>
      <w:proofErr w:type="spellEnd"/>
      <w:r w:rsidRPr="002C094C">
        <w:rPr>
          <w:rFonts w:ascii="Arial" w:eastAsia="Times New Roman" w:hAnsi="Arial" w:cs="Arial"/>
          <w:color w:val="000000"/>
          <w:sz w:val="27"/>
          <w:szCs w:val="27"/>
          <w:lang w:eastAsia="cs-CZ"/>
        </w:rPr>
        <w:t>, města ležícího asi 300 kilometrů východně od Moskvy.</w:t>
      </w:r>
    </w:p>
    <w:p w:rsidR="002C094C" w:rsidRPr="002C094C" w:rsidRDefault="002C094C" w:rsidP="002C094C">
      <w:pPr>
        <w:shd w:val="clear" w:color="auto" w:fill="CFD8DC"/>
        <w:spacing w:after="360" w:line="240" w:lineRule="auto"/>
        <w:rPr>
          <w:rFonts w:ascii="Arial" w:eastAsia="Times New Roman" w:hAnsi="Arial" w:cs="Arial"/>
          <w:color w:val="000000"/>
          <w:sz w:val="27"/>
          <w:szCs w:val="27"/>
          <w:lang w:eastAsia="cs-CZ"/>
        </w:rPr>
      </w:pPr>
      <w:r w:rsidRPr="002C094C">
        <w:rPr>
          <w:rFonts w:ascii="Arial" w:eastAsia="Times New Roman" w:hAnsi="Arial" w:cs="Arial"/>
          <w:color w:val="000000"/>
          <w:sz w:val="27"/>
          <w:szCs w:val="27"/>
          <w:lang w:eastAsia="cs-CZ"/>
        </w:rPr>
        <w:t xml:space="preserve">Změna na ukrajinské Wikipedii mezitím zmizela, o nárocích Kyjeva na slavného bohatýra však píše i anglická verze hesla. Podle ní se opírá mimo jiné i o fakt, že Ilja </w:t>
      </w:r>
      <w:proofErr w:type="spellStart"/>
      <w:r w:rsidRPr="002C094C">
        <w:rPr>
          <w:rFonts w:ascii="Arial" w:eastAsia="Times New Roman" w:hAnsi="Arial" w:cs="Arial"/>
          <w:color w:val="000000"/>
          <w:sz w:val="27"/>
          <w:szCs w:val="27"/>
          <w:lang w:eastAsia="cs-CZ"/>
        </w:rPr>
        <w:t>Muromec</w:t>
      </w:r>
      <w:proofErr w:type="spellEnd"/>
      <w:r w:rsidRPr="002C094C">
        <w:rPr>
          <w:rFonts w:ascii="Arial" w:eastAsia="Times New Roman" w:hAnsi="Arial" w:cs="Arial"/>
          <w:color w:val="000000"/>
          <w:sz w:val="27"/>
          <w:szCs w:val="27"/>
          <w:lang w:eastAsia="cs-CZ"/>
        </w:rPr>
        <w:t xml:space="preserve"> většinu svých hrdinských činů vykonal v okolí Kyjeva a je pohřben v </w:t>
      </w:r>
      <w:proofErr w:type="spellStart"/>
      <w:r w:rsidRPr="002C094C">
        <w:rPr>
          <w:rFonts w:ascii="Arial" w:eastAsia="Times New Roman" w:hAnsi="Arial" w:cs="Arial"/>
          <w:color w:val="000000"/>
          <w:sz w:val="27"/>
          <w:szCs w:val="27"/>
          <w:lang w:eastAsia="cs-CZ"/>
        </w:rPr>
        <w:t>Kyjevskopečerské</w:t>
      </w:r>
      <w:proofErr w:type="spellEnd"/>
      <w:r w:rsidRPr="002C094C">
        <w:rPr>
          <w:rFonts w:ascii="Arial" w:eastAsia="Times New Roman" w:hAnsi="Arial" w:cs="Arial"/>
          <w:color w:val="000000"/>
          <w:sz w:val="27"/>
          <w:szCs w:val="27"/>
          <w:lang w:eastAsia="cs-CZ"/>
        </w:rPr>
        <w:t xml:space="preserve"> </w:t>
      </w:r>
      <w:proofErr w:type="spellStart"/>
      <w:r w:rsidRPr="002C094C">
        <w:rPr>
          <w:rFonts w:ascii="Arial" w:eastAsia="Times New Roman" w:hAnsi="Arial" w:cs="Arial"/>
          <w:color w:val="000000"/>
          <w:sz w:val="27"/>
          <w:szCs w:val="27"/>
          <w:lang w:eastAsia="cs-CZ"/>
        </w:rPr>
        <w:t>lávře</w:t>
      </w:r>
      <w:proofErr w:type="spellEnd"/>
      <w:r w:rsidRPr="002C094C">
        <w:rPr>
          <w:rFonts w:ascii="Arial" w:eastAsia="Times New Roman" w:hAnsi="Arial" w:cs="Arial"/>
          <w:color w:val="000000"/>
          <w:sz w:val="27"/>
          <w:szCs w:val="27"/>
          <w:lang w:eastAsia="cs-CZ"/>
        </w:rPr>
        <w:t>.</w:t>
      </w:r>
    </w:p>
    <w:p w:rsidR="002C094C" w:rsidRPr="002C094C" w:rsidRDefault="002C094C" w:rsidP="002C094C">
      <w:pPr>
        <w:shd w:val="clear" w:color="auto" w:fill="CFD8DC"/>
        <w:spacing w:after="360" w:line="240" w:lineRule="auto"/>
        <w:rPr>
          <w:rFonts w:ascii="Arial" w:eastAsia="Times New Roman" w:hAnsi="Arial" w:cs="Arial"/>
          <w:color w:val="000000"/>
          <w:sz w:val="27"/>
          <w:szCs w:val="27"/>
          <w:lang w:eastAsia="cs-CZ"/>
        </w:rPr>
      </w:pPr>
      <w:r w:rsidRPr="002C094C">
        <w:rPr>
          <w:rFonts w:ascii="Arial" w:eastAsia="Times New Roman" w:hAnsi="Arial" w:cs="Arial"/>
          <w:color w:val="000000"/>
          <w:sz w:val="27"/>
          <w:szCs w:val="27"/>
          <w:lang w:eastAsia="cs-CZ"/>
        </w:rPr>
        <w:t xml:space="preserve">Ruská média spekulují, že změny na Wikipedii souvisí s blížící se premiérou ukrajinského fantasy filmu Strážní hlídka, v němž školák </w:t>
      </w:r>
      <w:proofErr w:type="spellStart"/>
      <w:r w:rsidRPr="002C094C">
        <w:rPr>
          <w:rFonts w:ascii="Arial" w:eastAsia="Times New Roman" w:hAnsi="Arial" w:cs="Arial"/>
          <w:color w:val="000000"/>
          <w:sz w:val="27"/>
          <w:szCs w:val="27"/>
          <w:lang w:eastAsia="cs-CZ"/>
        </w:rPr>
        <w:t>Viťka</w:t>
      </w:r>
      <w:proofErr w:type="spellEnd"/>
      <w:r w:rsidRPr="002C094C">
        <w:rPr>
          <w:rFonts w:ascii="Arial" w:eastAsia="Times New Roman" w:hAnsi="Arial" w:cs="Arial"/>
          <w:color w:val="000000"/>
          <w:sz w:val="27"/>
          <w:szCs w:val="27"/>
          <w:lang w:eastAsia="cs-CZ"/>
        </w:rPr>
        <w:t xml:space="preserve"> projde časovým portálem do minulosti a setkává se s hrdiny bylin.</w:t>
      </w:r>
    </w:p>
    <w:p w:rsidR="002C094C" w:rsidRPr="002C094C" w:rsidRDefault="002C094C" w:rsidP="002C094C">
      <w:pPr>
        <w:shd w:val="clear" w:color="auto" w:fill="CFD8DC"/>
        <w:spacing w:after="360" w:line="240" w:lineRule="auto"/>
        <w:rPr>
          <w:rFonts w:ascii="Arial" w:eastAsia="Times New Roman" w:hAnsi="Arial" w:cs="Arial"/>
          <w:color w:val="000000"/>
          <w:sz w:val="27"/>
          <w:szCs w:val="27"/>
          <w:lang w:eastAsia="cs-CZ"/>
        </w:rPr>
      </w:pPr>
      <w:r w:rsidRPr="002C094C">
        <w:rPr>
          <w:rFonts w:ascii="Arial" w:eastAsia="Times New Roman" w:hAnsi="Arial" w:cs="Arial"/>
          <w:color w:val="000000"/>
          <w:sz w:val="27"/>
          <w:szCs w:val="27"/>
          <w:lang w:eastAsia="cs-CZ"/>
        </w:rPr>
        <w:t xml:space="preserve">Dobrodružství Ilji </w:t>
      </w:r>
      <w:proofErr w:type="spellStart"/>
      <w:r w:rsidRPr="002C094C">
        <w:rPr>
          <w:rFonts w:ascii="Arial" w:eastAsia="Times New Roman" w:hAnsi="Arial" w:cs="Arial"/>
          <w:color w:val="000000"/>
          <w:sz w:val="27"/>
          <w:szCs w:val="27"/>
          <w:lang w:eastAsia="cs-CZ"/>
        </w:rPr>
        <w:t>Muromce</w:t>
      </w:r>
      <w:proofErr w:type="spellEnd"/>
      <w:r w:rsidRPr="002C094C">
        <w:rPr>
          <w:rFonts w:ascii="Arial" w:eastAsia="Times New Roman" w:hAnsi="Arial" w:cs="Arial"/>
          <w:color w:val="000000"/>
          <w:sz w:val="27"/>
          <w:szCs w:val="27"/>
          <w:lang w:eastAsia="cs-CZ"/>
        </w:rPr>
        <w:t xml:space="preserve"> je převážně fikce, bájný hrdina však zřejmě má reálný předobraz v Iljovi </w:t>
      </w:r>
      <w:proofErr w:type="spellStart"/>
      <w:r w:rsidRPr="002C094C">
        <w:rPr>
          <w:rFonts w:ascii="Arial" w:eastAsia="Times New Roman" w:hAnsi="Arial" w:cs="Arial"/>
          <w:color w:val="000000"/>
          <w:sz w:val="27"/>
          <w:szCs w:val="27"/>
          <w:lang w:eastAsia="cs-CZ"/>
        </w:rPr>
        <w:t>Pečerském</w:t>
      </w:r>
      <w:proofErr w:type="spellEnd"/>
      <w:r w:rsidRPr="002C094C">
        <w:rPr>
          <w:rFonts w:ascii="Arial" w:eastAsia="Times New Roman" w:hAnsi="Arial" w:cs="Arial"/>
          <w:color w:val="000000"/>
          <w:sz w:val="27"/>
          <w:szCs w:val="27"/>
          <w:lang w:eastAsia="cs-CZ"/>
        </w:rPr>
        <w:t xml:space="preserve">, který se narodil někdy mezi lety 1150 a 1165 a zemřel při dobytí Kyjeva knížetem </w:t>
      </w:r>
      <w:proofErr w:type="spellStart"/>
      <w:r w:rsidRPr="002C094C">
        <w:rPr>
          <w:rFonts w:ascii="Arial" w:eastAsia="Times New Roman" w:hAnsi="Arial" w:cs="Arial"/>
          <w:color w:val="000000"/>
          <w:sz w:val="27"/>
          <w:szCs w:val="27"/>
          <w:lang w:eastAsia="cs-CZ"/>
        </w:rPr>
        <w:t>Rurikem</w:t>
      </w:r>
      <w:proofErr w:type="spellEnd"/>
      <w:r w:rsidRPr="002C094C">
        <w:rPr>
          <w:rFonts w:ascii="Arial" w:eastAsia="Times New Roman" w:hAnsi="Arial" w:cs="Arial"/>
          <w:color w:val="000000"/>
          <w:sz w:val="27"/>
          <w:szCs w:val="27"/>
          <w:lang w:eastAsia="cs-CZ"/>
        </w:rPr>
        <w:t xml:space="preserve"> </w:t>
      </w:r>
      <w:proofErr w:type="spellStart"/>
      <w:r w:rsidRPr="002C094C">
        <w:rPr>
          <w:rFonts w:ascii="Arial" w:eastAsia="Times New Roman" w:hAnsi="Arial" w:cs="Arial"/>
          <w:color w:val="000000"/>
          <w:sz w:val="27"/>
          <w:szCs w:val="27"/>
          <w:lang w:eastAsia="cs-CZ"/>
        </w:rPr>
        <w:t>Rostislavičem</w:t>
      </w:r>
      <w:proofErr w:type="spellEnd"/>
      <w:r w:rsidRPr="002C094C">
        <w:rPr>
          <w:rFonts w:ascii="Arial" w:eastAsia="Times New Roman" w:hAnsi="Arial" w:cs="Arial"/>
          <w:color w:val="000000"/>
          <w:sz w:val="27"/>
          <w:szCs w:val="27"/>
          <w:lang w:eastAsia="cs-CZ"/>
        </w:rPr>
        <w:t xml:space="preserve"> v roce 1204. Pravoslavná církev tohoto siláka přezdívaného </w:t>
      </w:r>
      <w:proofErr w:type="spellStart"/>
      <w:r w:rsidRPr="002C094C">
        <w:rPr>
          <w:rFonts w:ascii="Arial" w:eastAsia="Times New Roman" w:hAnsi="Arial" w:cs="Arial"/>
          <w:color w:val="000000"/>
          <w:sz w:val="27"/>
          <w:szCs w:val="27"/>
          <w:lang w:eastAsia="cs-CZ"/>
        </w:rPr>
        <w:t>Čobotok</w:t>
      </w:r>
      <w:proofErr w:type="spellEnd"/>
      <w:r w:rsidRPr="002C094C">
        <w:rPr>
          <w:rFonts w:ascii="Arial" w:eastAsia="Times New Roman" w:hAnsi="Arial" w:cs="Arial"/>
          <w:color w:val="000000"/>
          <w:sz w:val="27"/>
          <w:szCs w:val="27"/>
          <w:lang w:eastAsia="cs-CZ"/>
        </w:rPr>
        <w:t xml:space="preserve"> v polovině 17. století uvedla mezi svaté.</w:t>
      </w:r>
    </w:p>
    <w:p w:rsidR="002C094C" w:rsidRDefault="002C094C" w:rsidP="002C094C"/>
    <w:sectPr w:rsidR="002C094C" w:rsidSect="003A624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24E4"/>
    <w:multiLevelType w:val="multilevel"/>
    <w:tmpl w:val="F504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81DB0"/>
    <w:multiLevelType w:val="hybridMultilevel"/>
    <w:tmpl w:val="2D14AE28"/>
    <w:lvl w:ilvl="0" w:tplc="5EE4B6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4C"/>
    <w:rsid w:val="00247962"/>
    <w:rsid w:val="002C094C"/>
    <w:rsid w:val="003A624D"/>
    <w:rsid w:val="008062ED"/>
    <w:rsid w:val="00A112F6"/>
    <w:rsid w:val="00A561D6"/>
    <w:rsid w:val="00CA1D53"/>
    <w:rsid w:val="00CE4E38"/>
    <w:rsid w:val="00F27B9F"/>
    <w:rsid w:val="00F51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9F6"/>
  <w15:chartTrackingRefBased/>
  <w15:docId w15:val="{723994F1-D281-40B5-8CC0-7A9CBF21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094C"/>
    <w:rPr>
      <w:rFonts w:asciiTheme="minorHAnsi" w:hAnsiTheme="minorHAnsi" w:cstheme="minorBidi"/>
      <w:sz w:val="22"/>
      <w:szCs w:val="22"/>
    </w:rPr>
  </w:style>
  <w:style w:type="paragraph" w:styleId="Nadpis2">
    <w:name w:val="heading 2"/>
    <w:basedOn w:val="Normln"/>
    <w:next w:val="Normln"/>
    <w:link w:val="Nadpis2Char"/>
    <w:semiHidden/>
    <w:unhideWhenUsed/>
    <w:qFormat/>
    <w:rsid w:val="00A561D6"/>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cs-CZ"/>
    </w:rPr>
  </w:style>
  <w:style w:type="paragraph" w:styleId="Nadpis3">
    <w:name w:val="heading 3"/>
    <w:basedOn w:val="Normln"/>
    <w:link w:val="Nadpis3Char"/>
    <w:uiPriority w:val="9"/>
    <w:qFormat/>
    <w:rsid w:val="00A561D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A561D6"/>
    <w:rPr>
      <w:rFonts w:asciiTheme="majorHAnsi" w:eastAsiaTheme="majorEastAsia" w:hAnsiTheme="majorHAnsi" w:cstheme="majorBidi"/>
      <w:b/>
      <w:bCs/>
      <w:color w:val="4472C4" w:themeColor="accent1"/>
      <w:sz w:val="26"/>
      <w:szCs w:val="26"/>
      <w:lang w:eastAsia="cs-CZ"/>
    </w:rPr>
  </w:style>
  <w:style w:type="character" w:customStyle="1" w:styleId="Nadpis3Char">
    <w:name w:val="Nadpis 3 Char"/>
    <w:basedOn w:val="Standardnpsmoodstavce"/>
    <w:link w:val="Nadpis3"/>
    <w:uiPriority w:val="9"/>
    <w:rsid w:val="00A561D6"/>
    <w:rPr>
      <w:rFonts w:eastAsia="Times New Roman"/>
      <w:b/>
      <w:bCs/>
      <w:sz w:val="27"/>
      <w:szCs w:val="27"/>
      <w:lang w:eastAsia="cs-CZ"/>
    </w:rPr>
  </w:style>
  <w:style w:type="paragraph" w:styleId="Normlnweb">
    <w:name w:val="Normal (Web)"/>
    <w:basedOn w:val="Normln"/>
    <w:uiPriority w:val="99"/>
    <w:unhideWhenUsed/>
    <w:rsid w:val="00A561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A561D6"/>
  </w:style>
  <w:style w:type="character" w:styleId="Hypertextovodkaz">
    <w:name w:val="Hyperlink"/>
    <w:basedOn w:val="Standardnpsmoodstavce"/>
    <w:uiPriority w:val="99"/>
    <w:unhideWhenUsed/>
    <w:rsid w:val="00A561D6"/>
    <w:rPr>
      <w:color w:val="0000FF"/>
      <w:u w:val="single"/>
    </w:rPr>
  </w:style>
  <w:style w:type="character" w:customStyle="1" w:styleId="mw-headline">
    <w:name w:val="mw-headline"/>
    <w:basedOn w:val="Standardnpsmoodstavce"/>
    <w:rsid w:val="00A561D6"/>
  </w:style>
  <w:style w:type="character" w:styleId="Siln">
    <w:name w:val="Strong"/>
    <w:basedOn w:val="Standardnpsmoodstavce"/>
    <w:uiPriority w:val="22"/>
    <w:qFormat/>
    <w:rsid w:val="00A561D6"/>
    <w:rPr>
      <w:b/>
      <w:bCs/>
    </w:rPr>
  </w:style>
  <w:style w:type="table" w:styleId="Mkatabulky">
    <w:name w:val="Table Grid"/>
    <w:basedOn w:val="Normlntabulka"/>
    <w:rsid w:val="00A561D6"/>
    <w:pPr>
      <w:spacing w:after="0" w:line="240" w:lineRule="auto"/>
    </w:pPr>
    <w:rPr>
      <w:rFonts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0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430525">
      <w:bodyDiv w:val="1"/>
      <w:marLeft w:val="0"/>
      <w:marRight w:val="0"/>
      <w:marTop w:val="0"/>
      <w:marBottom w:val="0"/>
      <w:divBdr>
        <w:top w:val="none" w:sz="0" w:space="0" w:color="auto"/>
        <w:left w:val="none" w:sz="0" w:space="0" w:color="auto"/>
        <w:bottom w:val="none" w:sz="0" w:space="0" w:color="auto"/>
        <w:right w:val="none" w:sz="0" w:space="0" w:color="auto"/>
      </w:divBdr>
      <w:divsChild>
        <w:div w:id="1752124038">
          <w:marLeft w:val="1410"/>
          <w:marRight w:val="0"/>
          <w:marTop w:val="0"/>
          <w:marBottom w:val="0"/>
          <w:divBdr>
            <w:top w:val="none" w:sz="0" w:space="0" w:color="auto"/>
            <w:left w:val="none" w:sz="0" w:space="0" w:color="auto"/>
            <w:bottom w:val="none" w:sz="0" w:space="0" w:color="auto"/>
            <w:right w:val="none" w:sz="0" w:space="0" w:color="auto"/>
          </w:divBdr>
          <w:divsChild>
            <w:div w:id="1091582766">
              <w:marLeft w:val="0"/>
              <w:marRight w:val="0"/>
              <w:marTop w:val="0"/>
              <w:marBottom w:val="384"/>
              <w:divBdr>
                <w:top w:val="none" w:sz="0" w:space="0" w:color="auto"/>
                <w:left w:val="none" w:sz="0" w:space="0" w:color="auto"/>
                <w:bottom w:val="none" w:sz="0" w:space="0" w:color="auto"/>
                <w:right w:val="none" w:sz="0" w:space="0" w:color="auto"/>
              </w:divBdr>
              <w:divsChild>
                <w:div w:id="1305239201">
                  <w:marLeft w:val="0"/>
                  <w:marRight w:val="0"/>
                  <w:marTop w:val="0"/>
                  <w:marBottom w:val="240"/>
                  <w:divBdr>
                    <w:top w:val="none" w:sz="0" w:space="0" w:color="auto"/>
                    <w:left w:val="none" w:sz="0" w:space="0" w:color="auto"/>
                    <w:bottom w:val="none" w:sz="0" w:space="0" w:color="auto"/>
                    <w:right w:val="none" w:sz="0" w:space="0" w:color="auto"/>
                  </w:divBdr>
                  <w:divsChild>
                    <w:div w:id="1052533505">
                      <w:marLeft w:val="0"/>
                      <w:marRight w:val="0"/>
                      <w:marTop w:val="0"/>
                      <w:marBottom w:val="0"/>
                      <w:divBdr>
                        <w:top w:val="none" w:sz="0" w:space="0" w:color="auto"/>
                        <w:left w:val="none" w:sz="0" w:space="0" w:color="auto"/>
                        <w:bottom w:val="none" w:sz="0" w:space="0" w:color="auto"/>
                        <w:right w:val="none" w:sz="0" w:space="0" w:color="auto"/>
                      </w:divBdr>
                      <w:divsChild>
                        <w:div w:id="212155157">
                          <w:marLeft w:val="0"/>
                          <w:marRight w:val="0"/>
                          <w:marTop w:val="0"/>
                          <w:marBottom w:val="0"/>
                          <w:divBdr>
                            <w:top w:val="none" w:sz="0" w:space="0" w:color="auto"/>
                            <w:left w:val="none" w:sz="0" w:space="0" w:color="auto"/>
                            <w:bottom w:val="none" w:sz="0" w:space="0" w:color="auto"/>
                            <w:right w:val="none" w:sz="0" w:space="0" w:color="auto"/>
                          </w:divBdr>
                        </w:div>
                      </w:divsChild>
                    </w:div>
                    <w:div w:id="940573425">
                      <w:marLeft w:val="0"/>
                      <w:marRight w:val="0"/>
                      <w:marTop w:val="0"/>
                      <w:marBottom w:val="0"/>
                      <w:divBdr>
                        <w:top w:val="none" w:sz="0" w:space="0" w:color="auto"/>
                        <w:left w:val="none" w:sz="0" w:space="0" w:color="auto"/>
                        <w:bottom w:val="none" w:sz="0" w:space="0" w:color="auto"/>
                        <w:right w:val="none" w:sz="0" w:space="0" w:color="auto"/>
                      </w:divBdr>
                    </w:div>
                  </w:divsChild>
                </w:div>
                <w:div w:id="1733036420">
                  <w:marLeft w:val="0"/>
                  <w:marRight w:val="0"/>
                  <w:marTop w:val="0"/>
                  <w:marBottom w:val="288"/>
                  <w:divBdr>
                    <w:top w:val="none" w:sz="0" w:space="0" w:color="auto"/>
                    <w:left w:val="none" w:sz="0" w:space="0" w:color="auto"/>
                    <w:bottom w:val="none" w:sz="0" w:space="0" w:color="auto"/>
                    <w:right w:val="none" w:sz="0" w:space="0" w:color="auto"/>
                  </w:divBdr>
                </w:div>
                <w:div w:id="1143304652">
                  <w:marLeft w:val="0"/>
                  <w:marRight w:val="0"/>
                  <w:marTop w:val="0"/>
                  <w:marBottom w:val="360"/>
                  <w:divBdr>
                    <w:top w:val="none" w:sz="0" w:space="0" w:color="auto"/>
                    <w:left w:val="none" w:sz="0" w:space="0" w:color="auto"/>
                    <w:bottom w:val="none" w:sz="0" w:space="0" w:color="auto"/>
                    <w:right w:val="none" w:sz="0" w:space="0" w:color="auto"/>
                  </w:divBdr>
                  <w:divsChild>
                    <w:div w:id="1483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0990">
          <w:marLeft w:val="1410"/>
          <w:marRight w:val="0"/>
          <w:marTop w:val="0"/>
          <w:marBottom w:val="0"/>
          <w:divBdr>
            <w:top w:val="none" w:sz="0" w:space="0" w:color="auto"/>
            <w:left w:val="none" w:sz="0" w:space="0" w:color="auto"/>
            <w:bottom w:val="none" w:sz="0" w:space="0" w:color="auto"/>
            <w:right w:val="none" w:sz="0" w:space="0" w:color="auto"/>
          </w:divBdr>
          <w:divsChild>
            <w:div w:id="1294365402">
              <w:marLeft w:val="0"/>
              <w:marRight w:val="0"/>
              <w:marTop w:val="0"/>
              <w:marBottom w:val="0"/>
              <w:divBdr>
                <w:top w:val="none" w:sz="0" w:space="0" w:color="auto"/>
                <w:left w:val="none" w:sz="0" w:space="0" w:color="auto"/>
                <w:bottom w:val="none" w:sz="0" w:space="0" w:color="auto"/>
                <w:right w:val="none" w:sz="0" w:space="0" w:color="auto"/>
              </w:divBdr>
              <w:divsChild>
                <w:div w:id="638148330">
                  <w:marLeft w:val="0"/>
                  <w:marRight w:val="0"/>
                  <w:marTop w:val="0"/>
                  <w:marBottom w:val="0"/>
                  <w:divBdr>
                    <w:top w:val="none" w:sz="0" w:space="0" w:color="auto"/>
                    <w:left w:val="none" w:sz="0" w:space="0" w:color="auto"/>
                    <w:bottom w:val="none" w:sz="0" w:space="0" w:color="auto"/>
                    <w:right w:val="none" w:sz="0" w:space="0" w:color="auto"/>
                  </w:divBdr>
                  <w:divsChild>
                    <w:div w:id="1987272935">
                      <w:marLeft w:val="0"/>
                      <w:marRight w:val="0"/>
                      <w:marTop w:val="0"/>
                      <w:marBottom w:val="0"/>
                      <w:divBdr>
                        <w:top w:val="none" w:sz="0" w:space="0" w:color="auto"/>
                        <w:left w:val="none" w:sz="0" w:space="0" w:color="auto"/>
                        <w:bottom w:val="none" w:sz="0" w:space="0" w:color="auto"/>
                        <w:right w:val="none" w:sz="0" w:space="0" w:color="auto"/>
                      </w:divBdr>
                      <w:divsChild>
                        <w:div w:id="920718840">
                          <w:marLeft w:val="0"/>
                          <w:marRight w:val="0"/>
                          <w:marTop w:val="0"/>
                          <w:marBottom w:val="0"/>
                          <w:divBdr>
                            <w:top w:val="none" w:sz="0" w:space="0" w:color="auto"/>
                            <w:left w:val="none" w:sz="0" w:space="0" w:color="auto"/>
                            <w:bottom w:val="none" w:sz="0" w:space="0" w:color="auto"/>
                            <w:right w:val="none" w:sz="0" w:space="0" w:color="auto"/>
                          </w:divBdr>
                          <w:divsChild>
                            <w:div w:id="5730057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5614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Dražanová</dc:creator>
  <cp:keywords/>
  <dc:description/>
  <cp:lastModifiedBy>Spravce Spravce</cp:lastModifiedBy>
  <cp:revision>2</cp:revision>
  <dcterms:created xsi:type="dcterms:W3CDTF">2022-01-05T17:11:00Z</dcterms:created>
  <dcterms:modified xsi:type="dcterms:W3CDTF">2022-01-05T17:11:00Z</dcterms:modified>
</cp:coreProperties>
</file>